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1861" w:rsidRDefault="00441861" w:rsidP="00441861">
      <w:r w:rsidRPr="00441861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27193FD1" wp14:editId="0EB1EC3A">
            <wp:simplePos x="0" y="0"/>
            <wp:positionH relativeFrom="margin">
              <wp:align>center</wp:align>
            </wp:positionH>
            <wp:positionV relativeFrom="paragraph">
              <wp:posOffset>-31750</wp:posOffset>
            </wp:positionV>
            <wp:extent cx="6559741" cy="9277350"/>
            <wp:effectExtent l="0" t="0" r="0" b="0"/>
            <wp:wrapNone/>
            <wp:docPr id="1" name="Рисунок 1" descr="C:\Users\Admin\Desktop\Положение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Положение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9741" cy="927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41861" w:rsidRDefault="00441861" w:rsidP="00441861"/>
    <w:p w:rsidR="00441861" w:rsidRDefault="00441861" w:rsidP="00441861"/>
    <w:p w:rsidR="00441861" w:rsidRDefault="00441861" w:rsidP="00441861"/>
    <w:p w:rsidR="00441861" w:rsidRDefault="00441861" w:rsidP="00441861"/>
    <w:p w:rsidR="00441861" w:rsidRDefault="00441861" w:rsidP="00441861"/>
    <w:p w:rsidR="00441861" w:rsidRDefault="00441861" w:rsidP="00441861"/>
    <w:p w:rsidR="00441861" w:rsidRDefault="00441861" w:rsidP="00441861"/>
    <w:p w:rsidR="00E9552F" w:rsidRDefault="00E9552F" w:rsidP="00441861"/>
    <w:p w:rsidR="00441861" w:rsidRDefault="00441861" w:rsidP="00441861"/>
    <w:p w:rsidR="00441861" w:rsidRDefault="00441861" w:rsidP="00441861"/>
    <w:p w:rsidR="00441861" w:rsidRDefault="00441861" w:rsidP="00441861"/>
    <w:p w:rsidR="00441861" w:rsidRDefault="00441861" w:rsidP="00441861"/>
    <w:p w:rsidR="00441861" w:rsidRDefault="00441861" w:rsidP="00441861"/>
    <w:p w:rsidR="00441861" w:rsidRDefault="00441861" w:rsidP="00441861"/>
    <w:p w:rsidR="00441861" w:rsidRDefault="00441861" w:rsidP="00441861"/>
    <w:p w:rsidR="00441861" w:rsidRDefault="00441861" w:rsidP="00441861"/>
    <w:p w:rsidR="00441861" w:rsidRDefault="00441861" w:rsidP="00441861"/>
    <w:p w:rsidR="00441861" w:rsidRDefault="00441861" w:rsidP="00441861"/>
    <w:p w:rsidR="00441861" w:rsidRDefault="00441861" w:rsidP="00441861"/>
    <w:p w:rsidR="00441861" w:rsidRDefault="00441861" w:rsidP="00441861"/>
    <w:p w:rsidR="00441861" w:rsidRDefault="00441861" w:rsidP="00441861"/>
    <w:p w:rsidR="00441861" w:rsidRDefault="00441861" w:rsidP="00441861"/>
    <w:p w:rsidR="00441861" w:rsidRDefault="00441861" w:rsidP="00441861"/>
    <w:p w:rsidR="00441861" w:rsidRDefault="00441861" w:rsidP="00441861"/>
    <w:p w:rsidR="00441861" w:rsidRDefault="00441861" w:rsidP="00441861"/>
    <w:p w:rsidR="00441861" w:rsidRDefault="00441861" w:rsidP="00441861"/>
    <w:p w:rsidR="00441861" w:rsidRDefault="00441861" w:rsidP="00441861"/>
    <w:p w:rsidR="00441861" w:rsidRDefault="00441861" w:rsidP="00441861"/>
    <w:p w:rsidR="00441861" w:rsidRDefault="00441861" w:rsidP="00441861"/>
    <w:p w:rsidR="00441861" w:rsidRDefault="00441861" w:rsidP="00441861"/>
    <w:p w:rsidR="00441861" w:rsidRDefault="00441861" w:rsidP="00441861"/>
    <w:p w:rsidR="00441861" w:rsidRDefault="00441861" w:rsidP="00441861">
      <w:pPr>
        <w:spacing w:before="70"/>
        <w:ind w:left="1882" w:right="838"/>
        <w:jc w:val="center"/>
        <w:rPr>
          <w:b/>
          <w:sz w:val="24"/>
        </w:rPr>
      </w:pPr>
    </w:p>
    <w:p w:rsidR="00441861" w:rsidRDefault="00441861" w:rsidP="00441861">
      <w:pPr>
        <w:spacing w:before="70"/>
        <w:ind w:left="1882" w:right="838"/>
        <w:jc w:val="center"/>
        <w:rPr>
          <w:b/>
          <w:sz w:val="24"/>
        </w:rPr>
      </w:pPr>
    </w:p>
    <w:p w:rsidR="00441861" w:rsidRDefault="00441861" w:rsidP="00441861">
      <w:pPr>
        <w:spacing w:before="70"/>
        <w:ind w:left="1882" w:right="838"/>
        <w:jc w:val="center"/>
        <w:rPr>
          <w:b/>
          <w:sz w:val="24"/>
        </w:rPr>
      </w:pPr>
    </w:p>
    <w:p w:rsidR="00441861" w:rsidRPr="00441861" w:rsidRDefault="00441861" w:rsidP="00441861">
      <w:pPr>
        <w:spacing w:before="70"/>
        <w:ind w:left="1882" w:right="838"/>
        <w:jc w:val="center"/>
        <w:rPr>
          <w:rFonts w:ascii="Times New Roman" w:hAnsi="Times New Roman" w:cs="Times New Roman"/>
          <w:b/>
          <w:sz w:val="24"/>
        </w:rPr>
      </w:pPr>
      <w:r w:rsidRPr="00441861">
        <w:rPr>
          <w:rFonts w:ascii="Times New Roman" w:hAnsi="Times New Roman" w:cs="Times New Roman"/>
          <w:b/>
          <w:sz w:val="24"/>
        </w:rPr>
        <w:lastRenderedPageBreak/>
        <w:t>СОДЕРЖАНИЕ</w:t>
      </w:r>
    </w:p>
    <w:p w:rsidR="00441861" w:rsidRDefault="00441861" w:rsidP="00441861">
      <w:pPr>
        <w:pStyle w:val="a3"/>
        <w:spacing w:before="7"/>
        <w:rPr>
          <w:b/>
          <w:sz w:val="23"/>
        </w:rPr>
      </w:pPr>
    </w:p>
    <w:p w:rsidR="00441861" w:rsidRPr="00E63017" w:rsidRDefault="00441861" w:rsidP="00441861">
      <w:pPr>
        <w:pStyle w:val="a5"/>
        <w:numPr>
          <w:ilvl w:val="0"/>
          <w:numId w:val="13"/>
        </w:numPr>
        <w:tabs>
          <w:tab w:val="left" w:pos="2028"/>
        </w:tabs>
        <w:jc w:val="left"/>
        <w:rPr>
          <w:sz w:val="24"/>
        </w:rPr>
      </w:pPr>
      <w:r w:rsidRPr="00E63017">
        <w:rPr>
          <w:sz w:val="24"/>
        </w:rPr>
        <w:t>Общие</w:t>
      </w:r>
      <w:r w:rsidRPr="00E63017">
        <w:rPr>
          <w:spacing w:val="-2"/>
          <w:sz w:val="24"/>
        </w:rPr>
        <w:t xml:space="preserve"> </w:t>
      </w:r>
      <w:r w:rsidRPr="00E63017">
        <w:rPr>
          <w:sz w:val="24"/>
        </w:rPr>
        <w:t>положения.</w:t>
      </w:r>
    </w:p>
    <w:p w:rsidR="00441861" w:rsidRPr="00E63017" w:rsidRDefault="00441861" w:rsidP="00441861">
      <w:pPr>
        <w:pStyle w:val="a5"/>
        <w:numPr>
          <w:ilvl w:val="0"/>
          <w:numId w:val="13"/>
        </w:numPr>
        <w:tabs>
          <w:tab w:val="left" w:pos="2191"/>
          <w:tab w:val="left" w:pos="2192"/>
        </w:tabs>
        <w:ind w:right="1350"/>
        <w:jc w:val="left"/>
        <w:rPr>
          <w:sz w:val="24"/>
        </w:rPr>
      </w:pPr>
      <w:r w:rsidRPr="00E63017">
        <w:rPr>
          <w:sz w:val="24"/>
        </w:rPr>
        <w:t>Порядок проведения инструктажа, обучения по охране труда при приёме (переводе) на</w:t>
      </w:r>
      <w:r w:rsidRPr="00E63017">
        <w:rPr>
          <w:spacing w:val="-4"/>
          <w:sz w:val="24"/>
        </w:rPr>
        <w:t xml:space="preserve"> </w:t>
      </w:r>
      <w:r w:rsidRPr="00E63017">
        <w:rPr>
          <w:sz w:val="24"/>
        </w:rPr>
        <w:t>работу.</w:t>
      </w:r>
    </w:p>
    <w:p w:rsidR="00441861" w:rsidRPr="00E63017" w:rsidRDefault="00441861" w:rsidP="00441861">
      <w:pPr>
        <w:pStyle w:val="a5"/>
        <w:numPr>
          <w:ilvl w:val="0"/>
          <w:numId w:val="13"/>
        </w:numPr>
        <w:tabs>
          <w:tab w:val="left" w:pos="1140"/>
          <w:tab w:val="left" w:pos="1141"/>
        </w:tabs>
        <w:ind w:right="382"/>
        <w:jc w:val="left"/>
        <w:rPr>
          <w:sz w:val="24"/>
        </w:rPr>
      </w:pPr>
      <w:r w:rsidRPr="00E63017">
        <w:rPr>
          <w:sz w:val="24"/>
        </w:rPr>
        <w:t>Порядок проведения инструктажа, обучения по охране труда и проверке знаний требований охраны труда в процессе</w:t>
      </w:r>
      <w:r w:rsidRPr="00E63017">
        <w:rPr>
          <w:spacing w:val="-8"/>
          <w:sz w:val="24"/>
        </w:rPr>
        <w:t xml:space="preserve"> </w:t>
      </w:r>
      <w:r w:rsidRPr="00E63017">
        <w:rPr>
          <w:sz w:val="24"/>
        </w:rPr>
        <w:t>работы.</w:t>
      </w:r>
    </w:p>
    <w:p w:rsidR="00441861" w:rsidRDefault="00441861" w:rsidP="00441861">
      <w:pPr>
        <w:spacing w:line="276" w:lineRule="auto"/>
        <w:rPr>
          <w:sz w:val="28"/>
        </w:rPr>
        <w:sectPr w:rsidR="00441861">
          <w:pgSz w:w="11910" w:h="16850"/>
          <w:pgMar w:top="780" w:right="180" w:bottom="280" w:left="280" w:header="720" w:footer="720" w:gutter="0"/>
          <w:cols w:space="720"/>
        </w:sectPr>
      </w:pPr>
    </w:p>
    <w:p w:rsidR="00441861" w:rsidRPr="009549FB" w:rsidRDefault="00441861" w:rsidP="00441861">
      <w:pPr>
        <w:pStyle w:val="a5"/>
        <w:numPr>
          <w:ilvl w:val="1"/>
          <w:numId w:val="13"/>
        </w:numPr>
        <w:tabs>
          <w:tab w:val="left" w:pos="5027"/>
        </w:tabs>
        <w:spacing w:before="69"/>
        <w:jc w:val="left"/>
        <w:rPr>
          <w:b/>
        </w:rPr>
      </w:pPr>
      <w:r w:rsidRPr="009549FB">
        <w:rPr>
          <w:b/>
        </w:rPr>
        <w:lastRenderedPageBreak/>
        <w:t>ОБЩИЕ</w:t>
      </w:r>
      <w:r w:rsidRPr="009549FB">
        <w:rPr>
          <w:b/>
          <w:spacing w:val="-1"/>
        </w:rPr>
        <w:t xml:space="preserve"> </w:t>
      </w:r>
      <w:r w:rsidRPr="009549FB">
        <w:rPr>
          <w:b/>
        </w:rPr>
        <w:t>ПОЛОЖЕНИЯ</w:t>
      </w:r>
    </w:p>
    <w:p w:rsidR="00441861" w:rsidRDefault="00441861" w:rsidP="00441861">
      <w:pPr>
        <w:pStyle w:val="a5"/>
        <w:numPr>
          <w:ilvl w:val="1"/>
          <w:numId w:val="12"/>
        </w:numPr>
        <w:tabs>
          <w:tab w:val="left" w:pos="1843"/>
        </w:tabs>
        <w:spacing w:before="1"/>
        <w:ind w:right="492" w:firstLine="16"/>
        <w:jc w:val="both"/>
      </w:pPr>
      <w:r>
        <w:rPr>
          <w:sz w:val="24"/>
        </w:rPr>
        <w:t xml:space="preserve"> Положение об организации обучения и проверки знаний по охране труда работников МКДОУ «</w:t>
      </w:r>
      <w:proofErr w:type="spellStart"/>
      <w:r>
        <w:rPr>
          <w:sz w:val="24"/>
        </w:rPr>
        <w:t>Махневский</w:t>
      </w:r>
      <w:proofErr w:type="spellEnd"/>
      <w:r>
        <w:rPr>
          <w:sz w:val="24"/>
        </w:rPr>
        <w:t xml:space="preserve"> детский сад», (далее - Положение)  устанавливает   порядок   организации   проведения   инструктажей,  обучения по  охране  труда  работников  (руководителей,  педагогов  и  </w:t>
      </w:r>
      <w:r w:rsidRPr="004B04F3">
        <w:rPr>
          <w:sz w:val="24"/>
        </w:rPr>
        <w:t>работников рабочих профессий)</w:t>
      </w:r>
      <w:r>
        <w:rPr>
          <w:sz w:val="24"/>
        </w:rPr>
        <w:t xml:space="preserve"> </w:t>
      </w:r>
      <w:r>
        <w:t xml:space="preserve">Положение разработано в соответствии со статьей 225 Трудового кодекса Российской Федерации, Постановлением Минтруда России и Минобразования России от 13 января 2003 г. N 1/29 "Об утверждении порядка обучения по охране труда и проверки знаний требований охраны труда работников организаций", зарегистрированным Минюстом России  12  февраля  2003  года,  N  4209,  ГОСТ  12.0.004  "ССБТ,  «Организация  обучения безопасности труда. Общие положения", Федерального закона Российской Федерации </w:t>
      </w:r>
      <w:r w:rsidRPr="0020363C">
        <w:rPr>
          <w:spacing w:val="-4"/>
        </w:rPr>
        <w:t xml:space="preserve">«О </w:t>
      </w:r>
      <w:r>
        <w:t>пожарной безопасности» и иных нормативных актов по охране труда и противопожарной безопасности.</w:t>
      </w:r>
    </w:p>
    <w:p w:rsidR="00441861" w:rsidRDefault="00441861" w:rsidP="00441861">
      <w:pPr>
        <w:pStyle w:val="a5"/>
        <w:numPr>
          <w:ilvl w:val="1"/>
          <w:numId w:val="12"/>
        </w:numPr>
        <w:tabs>
          <w:tab w:val="left" w:pos="1985"/>
        </w:tabs>
        <w:ind w:right="491" w:firstLine="16"/>
        <w:jc w:val="both"/>
        <w:rPr>
          <w:sz w:val="24"/>
        </w:rPr>
      </w:pPr>
      <w:r>
        <w:rPr>
          <w:sz w:val="24"/>
        </w:rPr>
        <w:t>Положение распространяется на всех работников учреждения. Положение не заменяет специальных требований к проведению обучения, инструктажа и проверки знаний работников, установленных органами государственного надзора и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контроля.</w:t>
      </w:r>
    </w:p>
    <w:p w:rsidR="00441861" w:rsidRDefault="00441861" w:rsidP="00441861">
      <w:pPr>
        <w:pStyle w:val="a5"/>
        <w:numPr>
          <w:ilvl w:val="1"/>
          <w:numId w:val="12"/>
        </w:numPr>
        <w:tabs>
          <w:tab w:val="left" w:pos="1985"/>
        </w:tabs>
        <w:ind w:right="493" w:firstLine="16"/>
        <w:jc w:val="both"/>
        <w:rPr>
          <w:sz w:val="24"/>
        </w:rPr>
      </w:pPr>
      <w:r>
        <w:rPr>
          <w:sz w:val="24"/>
        </w:rPr>
        <w:t xml:space="preserve">При приеме на работу в </w:t>
      </w:r>
      <w:proofErr w:type="gramStart"/>
      <w:r>
        <w:rPr>
          <w:sz w:val="24"/>
        </w:rPr>
        <w:t>ДОУ  по</w:t>
      </w:r>
      <w:proofErr w:type="gramEnd"/>
      <w:r>
        <w:rPr>
          <w:sz w:val="24"/>
        </w:rPr>
        <w:t xml:space="preserve"> трудовому  договору на неопределенный  или определенный сроки в зависимости от  профессии  (должности),  квалификации и  вида предстоящей трудовой деятельности с работниками должны</w:t>
      </w:r>
      <w:r>
        <w:rPr>
          <w:spacing w:val="-7"/>
          <w:sz w:val="24"/>
        </w:rPr>
        <w:t xml:space="preserve"> </w:t>
      </w:r>
      <w:r>
        <w:rPr>
          <w:sz w:val="24"/>
        </w:rPr>
        <w:t>проводиться:</w:t>
      </w:r>
    </w:p>
    <w:p w:rsidR="00441861" w:rsidRDefault="00441861" w:rsidP="00441861">
      <w:pPr>
        <w:pStyle w:val="a5"/>
        <w:numPr>
          <w:ilvl w:val="0"/>
          <w:numId w:val="11"/>
        </w:numPr>
        <w:tabs>
          <w:tab w:val="left" w:pos="2224"/>
        </w:tabs>
        <w:ind w:firstLine="420"/>
        <w:rPr>
          <w:sz w:val="24"/>
        </w:rPr>
      </w:pPr>
      <w:r>
        <w:rPr>
          <w:sz w:val="24"/>
        </w:rPr>
        <w:t>вводный инструктаж по охране труда (далее - вводный</w:t>
      </w:r>
      <w:r>
        <w:rPr>
          <w:spacing w:val="54"/>
          <w:sz w:val="24"/>
        </w:rPr>
        <w:t xml:space="preserve"> </w:t>
      </w:r>
      <w:r>
        <w:rPr>
          <w:sz w:val="24"/>
        </w:rPr>
        <w:t>инструктаж);</w:t>
      </w:r>
    </w:p>
    <w:p w:rsidR="00441861" w:rsidRDefault="00441861" w:rsidP="00441861">
      <w:pPr>
        <w:pStyle w:val="a5"/>
        <w:numPr>
          <w:ilvl w:val="0"/>
          <w:numId w:val="11"/>
        </w:numPr>
        <w:tabs>
          <w:tab w:val="left" w:pos="2244"/>
          <w:tab w:val="left" w:pos="2245"/>
          <w:tab w:val="left" w:pos="8686"/>
          <w:tab w:val="left" w:pos="9631"/>
        </w:tabs>
        <w:ind w:right="496" w:firstLine="420"/>
        <w:rPr>
          <w:sz w:val="24"/>
        </w:rPr>
      </w:pPr>
      <w:proofErr w:type="gramStart"/>
      <w:r>
        <w:rPr>
          <w:sz w:val="24"/>
        </w:rPr>
        <w:t>первичный  инструктаж</w:t>
      </w:r>
      <w:proofErr w:type="gramEnd"/>
      <w:r>
        <w:rPr>
          <w:sz w:val="24"/>
        </w:rPr>
        <w:t xml:space="preserve">  по  охране труда на</w:t>
      </w:r>
      <w:r>
        <w:rPr>
          <w:spacing w:val="58"/>
          <w:sz w:val="24"/>
        </w:rPr>
        <w:t xml:space="preserve"> </w:t>
      </w:r>
      <w:r>
        <w:rPr>
          <w:sz w:val="24"/>
        </w:rPr>
        <w:t>рабочем</w:t>
      </w:r>
      <w:r>
        <w:rPr>
          <w:spacing w:val="42"/>
          <w:sz w:val="24"/>
        </w:rPr>
        <w:t xml:space="preserve"> </w:t>
      </w:r>
      <w:r>
        <w:rPr>
          <w:sz w:val="24"/>
        </w:rPr>
        <w:t>месте</w:t>
      </w:r>
      <w:r>
        <w:rPr>
          <w:sz w:val="24"/>
        </w:rPr>
        <w:tab/>
        <w:t>(далее</w:t>
      </w:r>
      <w:r>
        <w:rPr>
          <w:sz w:val="24"/>
        </w:rPr>
        <w:tab/>
        <w:t>- первичный инструктаж);</w:t>
      </w:r>
    </w:p>
    <w:p w:rsidR="00441861" w:rsidRDefault="00441861" w:rsidP="00441861">
      <w:pPr>
        <w:pStyle w:val="a5"/>
        <w:numPr>
          <w:ilvl w:val="0"/>
          <w:numId w:val="11"/>
        </w:numPr>
        <w:tabs>
          <w:tab w:val="left" w:pos="2207"/>
          <w:tab w:val="left" w:pos="5268"/>
        </w:tabs>
        <w:ind w:right="495" w:firstLine="420"/>
        <w:rPr>
          <w:sz w:val="24"/>
        </w:rPr>
      </w:pPr>
      <w:proofErr w:type="gramStart"/>
      <w:r>
        <w:rPr>
          <w:sz w:val="24"/>
        </w:rPr>
        <w:t>обучение  по</w:t>
      </w:r>
      <w:proofErr w:type="gramEnd"/>
      <w:r>
        <w:rPr>
          <w:spacing w:val="-18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20"/>
          <w:sz w:val="24"/>
        </w:rPr>
        <w:t xml:space="preserve"> </w:t>
      </w:r>
      <w:r>
        <w:rPr>
          <w:sz w:val="24"/>
        </w:rPr>
        <w:t>труда у руководителей и специалистов при поступлении на работу и назначении на</w:t>
      </w:r>
      <w:r>
        <w:rPr>
          <w:spacing w:val="-7"/>
          <w:sz w:val="24"/>
        </w:rPr>
        <w:t xml:space="preserve"> </w:t>
      </w:r>
      <w:r>
        <w:rPr>
          <w:sz w:val="24"/>
        </w:rPr>
        <w:t>должность;</w:t>
      </w:r>
    </w:p>
    <w:p w:rsidR="00441861" w:rsidRDefault="00441861" w:rsidP="00441861">
      <w:pPr>
        <w:pStyle w:val="a5"/>
        <w:numPr>
          <w:ilvl w:val="0"/>
          <w:numId w:val="11"/>
        </w:numPr>
        <w:tabs>
          <w:tab w:val="left" w:pos="2108"/>
        </w:tabs>
        <w:ind w:right="496" w:firstLine="420"/>
        <w:rPr>
          <w:sz w:val="24"/>
        </w:rPr>
      </w:pPr>
      <w:r>
        <w:rPr>
          <w:sz w:val="24"/>
        </w:rPr>
        <w:t>стажировка (отдельных категорий работников, установленных соответствующими правилами);</w:t>
      </w:r>
    </w:p>
    <w:p w:rsidR="00441861" w:rsidRDefault="00441861" w:rsidP="00441861">
      <w:pPr>
        <w:pStyle w:val="a5"/>
        <w:numPr>
          <w:ilvl w:val="1"/>
          <w:numId w:val="12"/>
        </w:numPr>
        <w:tabs>
          <w:tab w:val="left" w:pos="1985"/>
        </w:tabs>
        <w:ind w:right="493" w:firstLine="16"/>
        <w:jc w:val="both"/>
        <w:rPr>
          <w:sz w:val="24"/>
        </w:rPr>
      </w:pPr>
      <w:r>
        <w:rPr>
          <w:sz w:val="24"/>
        </w:rPr>
        <w:t xml:space="preserve">В процессе работы в зависимости от профессии (должности), </w:t>
      </w:r>
      <w:proofErr w:type="gramStart"/>
      <w:r>
        <w:rPr>
          <w:sz w:val="24"/>
        </w:rPr>
        <w:t>квалификации  и</w:t>
      </w:r>
      <w:proofErr w:type="gramEnd"/>
      <w:r>
        <w:rPr>
          <w:sz w:val="24"/>
        </w:rPr>
        <w:t xml:space="preserve">  вида трудовой деятельности с работниками должны</w:t>
      </w:r>
      <w:r>
        <w:rPr>
          <w:spacing w:val="56"/>
          <w:sz w:val="24"/>
        </w:rPr>
        <w:t xml:space="preserve"> </w:t>
      </w:r>
      <w:r>
        <w:rPr>
          <w:sz w:val="24"/>
        </w:rPr>
        <w:t>проводиться:</w:t>
      </w:r>
    </w:p>
    <w:p w:rsidR="00441861" w:rsidRDefault="00441861" w:rsidP="00441861">
      <w:pPr>
        <w:pStyle w:val="a5"/>
        <w:numPr>
          <w:ilvl w:val="0"/>
          <w:numId w:val="11"/>
        </w:numPr>
        <w:tabs>
          <w:tab w:val="left" w:pos="2164"/>
        </w:tabs>
        <w:ind w:left="2163" w:hanging="199"/>
        <w:rPr>
          <w:sz w:val="24"/>
        </w:rPr>
      </w:pPr>
      <w:r>
        <w:rPr>
          <w:sz w:val="24"/>
        </w:rPr>
        <w:t>повторный инструктаж по охране труда (далее - повторный</w:t>
      </w:r>
      <w:r>
        <w:rPr>
          <w:spacing w:val="54"/>
          <w:sz w:val="24"/>
        </w:rPr>
        <w:t xml:space="preserve"> </w:t>
      </w:r>
      <w:r>
        <w:rPr>
          <w:sz w:val="24"/>
        </w:rPr>
        <w:t>инструктаж);</w:t>
      </w:r>
    </w:p>
    <w:p w:rsidR="00441861" w:rsidRDefault="00441861" w:rsidP="00441861">
      <w:pPr>
        <w:pStyle w:val="a5"/>
        <w:numPr>
          <w:ilvl w:val="0"/>
          <w:numId w:val="11"/>
        </w:numPr>
        <w:tabs>
          <w:tab w:val="left" w:pos="2104"/>
        </w:tabs>
        <w:ind w:left="2103" w:hanging="139"/>
        <w:rPr>
          <w:sz w:val="24"/>
        </w:rPr>
      </w:pPr>
      <w:r>
        <w:rPr>
          <w:sz w:val="24"/>
        </w:rPr>
        <w:t>внеплановый инструктаж по охране труда (далее - внеплановый</w:t>
      </w:r>
      <w:r>
        <w:rPr>
          <w:spacing w:val="52"/>
          <w:sz w:val="24"/>
        </w:rPr>
        <w:t xml:space="preserve"> </w:t>
      </w:r>
      <w:r>
        <w:rPr>
          <w:sz w:val="24"/>
        </w:rPr>
        <w:t>инструктаж);</w:t>
      </w:r>
    </w:p>
    <w:p w:rsidR="00441861" w:rsidRDefault="00441861" w:rsidP="00441861">
      <w:pPr>
        <w:pStyle w:val="a5"/>
        <w:numPr>
          <w:ilvl w:val="0"/>
          <w:numId w:val="11"/>
        </w:numPr>
        <w:tabs>
          <w:tab w:val="left" w:pos="2127"/>
        </w:tabs>
        <w:ind w:firstLine="420"/>
        <w:rPr>
          <w:sz w:val="24"/>
        </w:rPr>
      </w:pPr>
      <w:r>
        <w:rPr>
          <w:sz w:val="24"/>
        </w:rPr>
        <w:t>целевой инструктаж по охране труда (далее - целевой</w:t>
      </w:r>
      <w:r>
        <w:rPr>
          <w:spacing w:val="54"/>
          <w:sz w:val="24"/>
        </w:rPr>
        <w:t xml:space="preserve"> </w:t>
      </w:r>
      <w:r>
        <w:rPr>
          <w:sz w:val="24"/>
        </w:rPr>
        <w:t>инструктаж);</w:t>
      </w:r>
    </w:p>
    <w:p w:rsidR="00441861" w:rsidRDefault="00441861" w:rsidP="00441861">
      <w:pPr>
        <w:pStyle w:val="a5"/>
        <w:numPr>
          <w:ilvl w:val="0"/>
          <w:numId w:val="11"/>
        </w:numPr>
        <w:tabs>
          <w:tab w:val="left" w:pos="2127"/>
          <w:tab w:val="left" w:pos="3720"/>
          <w:tab w:val="left" w:pos="9020"/>
          <w:tab w:val="left" w:pos="10832"/>
        </w:tabs>
        <w:ind w:right="492" w:firstLine="420"/>
        <w:rPr>
          <w:sz w:val="24"/>
        </w:rPr>
      </w:pPr>
      <w:r>
        <w:rPr>
          <w:sz w:val="24"/>
        </w:rPr>
        <w:t>очередная и   внеочередная   проверка</w:t>
      </w:r>
      <w:r>
        <w:rPr>
          <w:spacing w:val="53"/>
          <w:sz w:val="24"/>
        </w:rPr>
        <w:t xml:space="preserve"> </w:t>
      </w:r>
      <w:proofErr w:type="gramStart"/>
      <w:r>
        <w:rPr>
          <w:sz w:val="24"/>
        </w:rPr>
        <w:t xml:space="preserve">знаний </w:t>
      </w:r>
      <w:r>
        <w:rPr>
          <w:spacing w:val="39"/>
          <w:sz w:val="24"/>
        </w:rPr>
        <w:t xml:space="preserve"> </w:t>
      </w:r>
      <w:r>
        <w:rPr>
          <w:sz w:val="24"/>
        </w:rPr>
        <w:t>требований</w:t>
      </w:r>
      <w:proofErr w:type="gramEnd"/>
      <w:r>
        <w:rPr>
          <w:sz w:val="24"/>
        </w:rPr>
        <w:t xml:space="preserve"> охраны </w:t>
      </w:r>
      <w:r>
        <w:rPr>
          <w:spacing w:val="36"/>
          <w:sz w:val="24"/>
        </w:rPr>
        <w:t xml:space="preserve"> </w:t>
      </w:r>
      <w:r>
        <w:rPr>
          <w:sz w:val="24"/>
        </w:rPr>
        <w:t>труда у руководителей и специалистов, а также у работников</w:t>
      </w:r>
      <w:r>
        <w:rPr>
          <w:spacing w:val="-7"/>
          <w:sz w:val="24"/>
        </w:rPr>
        <w:t xml:space="preserve"> </w:t>
      </w:r>
      <w:r>
        <w:rPr>
          <w:sz w:val="24"/>
        </w:rPr>
        <w:t>ДОУ.</w:t>
      </w:r>
    </w:p>
    <w:p w:rsidR="00441861" w:rsidRDefault="00441861" w:rsidP="00441861">
      <w:pPr>
        <w:pStyle w:val="a5"/>
        <w:numPr>
          <w:ilvl w:val="1"/>
          <w:numId w:val="12"/>
        </w:numPr>
        <w:tabs>
          <w:tab w:val="left" w:pos="1985"/>
        </w:tabs>
        <w:ind w:right="492" w:firstLine="16"/>
        <w:jc w:val="both"/>
        <w:rPr>
          <w:sz w:val="24"/>
        </w:rPr>
      </w:pPr>
      <w:r>
        <w:rPr>
          <w:sz w:val="24"/>
        </w:rPr>
        <w:t xml:space="preserve">Все виды инструктажей по охране труда завершаются устной или письменной </w:t>
      </w:r>
      <w:proofErr w:type="gramStart"/>
      <w:r>
        <w:rPr>
          <w:sz w:val="24"/>
        </w:rPr>
        <w:t>проверкой  приобретенных</w:t>
      </w:r>
      <w:proofErr w:type="gramEnd"/>
      <w:r>
        <w:rPr>
          <w:sz w:val="24"/>
        </w:rPr>
        <w:t xml:space="preserve">  работником  знаний  и  навыков  безопасных   приемов   работы лицом, проводившим инструктаж, в соответствии с утвержденными вопросами проверок.</w:t>
      </w:r>
    </w:p>
    <w:p w:rsidR="00441861" w:rsidRDefault="00441861" w:rsidP="00441861">
      <w:pPr>
        <w:pStyle w:val="a3"/>
        <w:ind w:left="1544" w:right="494" w:firstLine="16"/>
        <w:jc w:val="both"/>
      </w:pPr>
      <w:r w:rsidRPr="004B04F3">
        <w:t>1.</w:t>
      </w:r>
      <w:r>
        <w:t xml:space="preserve">6. Проведение всех видов инструктажей и стажировки регистрируется в журналах </w:t>
      </w:r>
      <w:proofErr w:type="gramStart"/>
      <w:r>
        <w:t>регистрации  инструктажей</w:t>
      </w:r>
      <w:proofErr w:type="gramEnd"/>
      <w:r>
        <w:t xml:space="preserve">  по  охране  труда  с  указанием  даты   проведения инструктажа и обязательной подписью инструктируемого и</w:t>
      </w:r>
      <w:r>
        <w:rPr>
          <w:spacing w:val="-12"/>
        </w:rPr>
        <w:t xml:space="preserve"> </w:t>
      </w:r>
      <w:r>
        <w:t>инструктирующего.</w:t>
      </w:r>
    </w:p>
    <w:p w:rsidR="00441861" w:rsidRDefault="00441861" w:rsidP="00441861">
      <w:pPr>
        <w:pStyle w:val="a3"/>
        <w:ind w:left="1544" w:right="494"/>
        <w:jc w:val="both"/>
      </w:pPr>
      <w:r>
        <w:t xml:space="preserve">Журнал соответствующим образом регистрируется, страницы нумеруются, прошиваются. В конце журнала </w:t>
      </w:r>
      <w:proofErr w:type="gramStart"/>
      <w:r>
        <w:t>должно  быть</w:t>
      </w:r>
      <w:proofErr w:type="gramEnd"/>
      <w:r>
        <w:t xml:space="preserve">  указано  прописью  количество  пронумерованных страниц, заверенных подписью руководителя подразделения или специалиста по ОТ и ТБ и скрепляются печатью</w:t>
      </w:r>
      <w:r>
        <w:rPr>
          <w:spacing w:val="2"/>
        </w:rPr>
        <w:t xml:space="preserve"> </w:t>
      </w:r>
      <w:r>
        <w:t>учреждения.</w:t>
      </w:r>
    </w:p>
    <w:p w:rsidR="00441861" w:rsidRDefault="00441861" w:rsidP="00441861">
      <w:pPr>
        <w:pStyle w:val="a3"/>
        <w:ind w:left="1544"/>
      </w:pPr>
      <w:r>
        <w:t>Срок хранения журнала – 45 лет.</w:t>
      </w:r>
    </w:p>
    <w:p w:rsidR="00441861" w:rsidRDefault="00441861" w:rsidP="00441861">
      <w:pPr>
        <w:pStyle w:val="a5"/>
        <w:numPr>
          <w:ilvl w:val="1"/>
          <w:numId w:val="10"/>
        </w:numPr>
        <w:tabs>
          <w:tab w:val="left" w:pos="2046"/>
        </w:tabs>
        <w:ind w:right="491" w:firstLine="0"/>
        <w:jc w:val="both"/>
        <w:rPr>
          <w:sz w:val="24"/>
        </w:rPr>
      </w:pPr>
      <w:r>
        <w:rPr>
          <w:sz w:val="24"/>
        </w:rPr>
        <w:t xml:space="preserve">Для проведения проверки знаний требований охраны труда работников в ДОУ приказом заведующего создается комиссия по проверке знаний требований охраны труда (далее - комиссия). В </w:t>
      </w:r>
      <w:proofErr w:type="gramStart"/>
      <w:r>
        <w:rPr>
          <w:sz w:val="24"/>
        </w:rPr>
        <w:t>состав  комиссии</w:t>
      </w:r>
      <w:proofErr w:type="gramEnd"/>
      <w:r>
        <w:rPr>
          <w:sz w:val="24"/>
        </w:rPr>
        <w:t xml:space="preserve">  включаются  не  менее  трех  человек, прошедших обучение по охране труда в установленном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порядке.</w:t>
      </w:r>
    </w:p>
    <w:p w:rsidR="00441861" w:rsidRDefault="00441861" w:rsidP="00441861">
      <w:pPr>
        <w:pStyle w:val="a5"/>
        <w:numPr>
          <w:ilvl w:val="1"/>
          <w:numId w:val="10"/>
        </w:numPr>
        <w:tabs>
          <w:tab w:val="left" w:pos="2072"/>
        </w:tabs>
        <w:ind w:right="498" w:firstLine="0"/>
        <w:jc w:val="both"/>
        <w:rPr>
          <w:sz w:val="24"/>
        </w:rPr>
      </w:pPr>
      <w:r>
        <w:rPr>
          <w:sz w:val="24"/>
        </w:rPr>
        <w:t>Для проверки знаний требований охраны труда работников ДОУ создаётся комиссия.</w:t>
      </w:r>
    </w:p>
    <w:p w:rsidR="00441861" w:rsidRDefault="00441861" w:rsidP="00441861">
      <w:pPr>
        <w:pStyle w:val="a3"/>
        <w:spacing w:before="63"/>
        <w:ind w:left="1544"/>
      </w:pPr>
      <w:r>
        <w:t>В состав комиссии соответственно входят:</w:t>
      </w:r>
    </w:p>
    <w:p w:rsidR="00441861" w:rsidRDefault="00441861" w:rsidP="00441861">
      <w:pPr>
        <w:pStyle w:val="a5"/>
        <w:numPr>
          <w:ilvl w:val="2"/>
          <w:numId w:val="10"/>
        </w:numPr>
        <w:tabs>
          <w:tab w:val="left" w:pos="2283"/>
          <w:tab w:val="left" w:pos="2284"/>
        </w:tabs>
        <w:ind w:firstLine="420"/>
        <w:rPr>
          <w:sz w:val="24"/>
        </w:rPr>
      </w:pPr>
      <w:r>
        <w:rPr>
          <w:sz w:val="24"/>
        </w:rPr>
        <w:t>заведующий детским</w:t>
      </w:r>
      <w:r>
        <w:rPr>
          <w:spacing w:val="-1"/>
          <w:sz w:val="24"/>
        </w:rPr>
        <w:t xml:space="preserve"> </w:t>
      </w:r>
      <w:r>
        <w:rPr>
          <w:sz w:val="24"/>
        </w:rPr>
        <w:t>садом;</w:t>
      </w:r>
    </w:p>
    <w:p w:rsidR="00441861" w:rsidRDefault="00441861" w:rsidP="00441861">
      <w:pPr>
        <w:pStyle w:val="a5"/>
        <w:numPr>
          <w:ilvl w:val="2"/>
          <w:numId w:val="10"/>
        </w:numPr>
        <w:tabs>
          <w:tab w:val="left" w:pos="2240"/>
          <w:tab w:val="left" w:pos="5314"/>
        </w:tabs>
        <w:ind w:right="496" w:firstLine="420"/>
        <w:rPr>
          <w:sz w:val="24"/>
        </w:rPr>
      </w:pPr>
      <w:r>
        <w:rPr>
          <w:sz w:val="24"/>
        </w:rPr>
        <w:t>специалист,</w:t>
      </w:r>
      <w:r>
        <w:rPr>
          <w:spacing w:val="38"/>
          <w:sz w:val="24"/>
        </w:rPr>
        <w:t xml:space="preserve"> </w:t>
      </w:r>
      <w:r>
        <w:rPr>
          <w:sz w:val="24"/>
        </w:rPr>
        <w:t xml:space="preserve">на  </w:t>
      </w:r>
      <w:r>
        <w:rPr>
          <w:spacing w:val="19"/>
          <w:sz w:val="24"/>
        </w:rPr>
        <w:t xml:space="preserve"> </w:t>
      </w:r>
      <w:r>
        <w:rPr>
          <w:sz w:val="24"/>
        </w:rPr>
        <w:t>которого возложены обязанности по охране труда (далее - ответственный за работу по охране</w:t>
      </w:r>
      <w:r>
        <w:rPr>
          <w:spacing w:val="-5"/>
          <w:sz w:val="24"/>
        </w:rPr>
        <w:t xml:space="preserve"> </w:t>
      </w:r>
      <w:r>
        <w:rPr>
          <w:sz w:val="24"/>
        </w:rPr>
        <w:t>труда);</w:t>
      </w:r>
    </w:p>
    <w:p w:rsidR="00441861" w:rsidRDefault="00441861" w:rsidP="00441861">
      <w:pPr>
        <w:pStyle w:val="a5"/>
        <w:numPr>
          <w:ilvl w:val="2"/>
          <w:numId w:val="10"/>
        </w:numPr>
        <w:tabs>
          <w:tab w:val="left" w:pos="2224"/>
        </w:tabs>
        <w:ind w:left="2223" w:hanging="259"/>
        <w:rPr>
          <w:sz w:val="24"/>
        </w:rPr>
      </w:pPr>
      <w:r>
        <w:rPr>
          <w:sz w:val="24"/>
        </w:rPr>
        <w:t>зам. зав. по</w:t>
      </w:r>
      <w:r>
        <w:rPr>
          <w:spacing w:val="-1"/>
          <w:sz w:val="24"/>
        </w:rPr>
        <w:t xml:space="preserve"> </w:t>
      </w:r>
      <w:r>
        <w:rPr>
          <w:sz w:val="24"/>
        </w:rPr>
        <w:t>АХР,</w:t>
      </w:r>
    </w:p>
    <w:p w:rsidR="00441861" w:rsidRDefault="00441861" w:rsidP="00441861">
      <w:pPr>
        <w:pStyle w:val="a3"/>
        <w:ind w:left="1544" w:right="492" w:firstLine="60"/>
        <w:jc w:val="both"/>
      </w:pPr>
      <w:r>
        <w:t>прошедшие в установленном порядке обучение по охране труда и проверку знаний требований охраны труда.</w:t>
      </w:r>
    </w:p>
    <w:p w:rsidR="00441861" w:rsidRDefault="00441861" w:rsidP="00441861">
      <w:pPr>
        <w:pStyle w:val="a3"/>
        <w:tabs>
          <w:tab w:val="left" w:pos="9845"/>
        </w:tabs>
        <w:ind w:left="1544" w:right="494" w:firstLine="180"/>
        <w:jc w:val="both"/>
      </w:pPr>
      <w:r>
        <w:t xml:space="preserve">В   работе   комиссии      могут      принимать  </w:t>
      </w:r>
      <w:r>
        <w:rPr>
          <w:spacing w:val="43"/>
        </w:rPr>
        <w:t xml:space="preserve"> </w:t>
      </w:r>
      <w:r>
        <w:t xml:space="preserve">участие    </w:t>
      </w:r>
      <w:r>
        <w:rPr>
          <w:spacing w:val="26"/>
        </w:rPr>
        <w:t xml:space="preserve"> </w:t>
      </w:r>
      <w:r>
        <w:t>представители</w:t>
      </w:r>
      <w:r>
        <w:tab/>
        <w:t xml:space="preserve">выборного </w:t>
      </w:r>
      <w:r>
        <w:lastRenderedPageBreak/>
        <w:t>профсоюзного</w:t>
      </w:r>
      <w:r>
        <w:rPr>
          <w:spacing w:val="-1"/>
        </w:rPr>
        <w:t xml:space="preserve"> </w:t>
      </w:r>
      <w:r>
        <w:t>органа.</w:t>
      </w:r>
    </w:p>
    <w:p w:rsidR="00441861" w:rsidRDefault="00441861" w:rsidP="00441861">
      <w:pPr>
        <w:pStyle w:val="a5"/>
        <w:numPr>
          <w:ilvl w:val="1"/>
          <w:numId w:val="10"/>
        </w:numPr>
        <w:tabs>
          <w:tab w:val="left" w:pos="2024"/>
        </w:tabs>
        <w:ind w:right="494" w:firstLine="0"/>
        <w:jc w:val="both"/>
        <w:rPr>
          <w:sz w:val="24"/>
        </w:rPr>
      </w:pPr>
      <w:r>
        <w:rPr>
          <w:sz w:val="24"/>
        </w:rPr>
        <w:t xml:space="preserve">Работники, не прошедшие в установленном порядке обучение и </w:t>
      </w:r>
      <w:proofErr w:type="gramStart"/>
      <w:r>
        <w:rPr>
          <w:sz w:val="24"/>
        </w:rPr>
        <w:t>инструктаж  по</w:t>
      </w:r>
      <w:proofErr w:type="gramEnd"/>
      <w:r>
        <w:rPr>
          <w:sz w:val="24"/>
        </w:rPr>
        <w:t xml:space="preserve"> охране труда, стажировку и проверку знаний требований охраны труда, к работе не допускаются.</w:t>
      </w:r>
    </w:p>
    <w:p w:rsidR="00441861" w:rsidRDefault="00441861" w:rsidP="00441861">
      <w:pPr>
        <w:pStyle w:val="a3"/>
        <w:tabs>
          <w:tab w:val="left" w:pos="7503"/>
          <w:tab w:val="left" w:pos="9408"/>
        </w:tabs>
        <w:ind w:left="1544" w:right="499" w:firstLine="420"/>
      </w:pPr>
      <w:r>
        <w:t>Работники, не прошедшие проверку знаний требований</w:t>
      </w:r>
      <w:r>
        <w:rPr>
          <w:spacing w:val="4"/>
        </w:rPr>
        <w:t xml:space="preserve"> </w:t>
      </w:r>
      <w:r>
        <w:t>охраны</w:t>
      </w:r>
      <w:r>
        <w:rPr>
          <w:spacing w:val="-2"/>
        </w:rPr>
        <w:t xml:space="preserve"> </w:t>
      </w:r>
      <w:r>
        <w:t>труда</w:t>
      </w:r>
      <w:r>
        <w:tab/>
        <w:t>при обучении, обязаны пройти повторную проверку знаний в</w:t>
      </w:r>
      <w:r>
        <w:rPr>
          <w:spacing w:val="49"/>
        </w:rPr>
        <w:t xml:space="preserve"> </w:t>
      </w:r>
      <w:proofErr w:type="gramStart"/>
      <w:r>
        <w:t>срок  не</w:t>
      </w:r>
      <w:proofErr w:type="gramEnd"/>
      <w:r>
        <w:t xml:space="preserve"> позднее одного</w:t>
      </w:r>
      <w:r>
        <w:rPr>
          <w:spacing w:val="-2"/>
        </w:rPr>
        <w:t xml:space="preserve"> </w:t>
      </w:r>
      <w:r>
        <w:t>месяца.</w:t>
      </w:r>
    </w:p>
    <w:p w:rsidR="00441861" w:rsidRDefault="00441861" w:rsidP="00441861">
      <w:pPr>
        <w:pStyle w:val="a3"/>
        <w:ind w:left="1544" w:right="491" w:firstLine="180"/>
        <w:jc w:val="both"/>
      </w:pPr>
      <w:r>
        <w:t xml:space="preserve">    Работники, из числа педагогического состава и производственного персонала, не прошедшие проверку знаний по охране </w:t>
      </w:r>
      <w:proofErr w:type="gramStart"/>
      <w:r>
        <w:t>труда,  не</w:t>
      </w:r>
      <w:proofErr w:type="gramEnd"/>
      <w:r>
        <w:t xml:space="preserve">  допускаются  к  самостоятельной работе.</w:t>
      </w:r>
    </w:p>
    <w:p w:rsidR="00441861" w:rsidRDefault="00441861" w:rsidP="00441861">
      <w:pPr>
        <w:pStyle w:val="a5"/>
        <w:numPr>
          <w:ilvl w:val="1"/>
          <w:numId w:val="10"/>
        </w:numPr>
        <w:tabs>
          <w:tab w:val="left" w:pos="2274"/>
          <w:tab w:val="left" w:pos="7176"/>
        </w:tabs>
        <w:ind w:right="491" w:firstLine="0"/>
        <w:jc w:val="both"/>
        <w:rPr>
          <w:sz w:val="24"/>
        </w:rPr>
      </w:pPr>
      <w:r>
        <w:rPr>
          <w:sz w:val="24"/>
        </w:rPr>
        <w:t xml:space="preserve">Проверка знаний требований охраны труда руководителей и специалистов, указанных в подпункте 2.3.2 настоящего Положения, проводится при обучении их в учреждениях  </w:t>
      </w:r>
      <w:r>
        <w:rPr>
          <w:spacing w:val="47"/>
          <w:sz w:val="24"/>
        </w:rPr>
        <w:t xml:space="preserve"> </w:t>
      </w:r>
      <w:r>
        <w:rPr>
          <w:sz w:val="24"/>
        </w:rPr>
        <w:t xml:space="preserve">высшего  </w:t>
      </w:r>
      <w:r>
        <w:rPr>
          <w:spacing w:val="46"/>
          <w:sz w:val="24"/>
        </w:rPr>
        <w:t xml:space="preserve"> </w:t>
      </w:r>
      <w:r>
        <w:rPr>
          <w:sz w:val="24"/>
        </w:rPr>
        <w:t xml:space="preserve">профессионального образования, учебных центрах, осуществляющих обучение по охране труда </w:t>
      </w:r>
      <w:proofErr w:type="gramStart"/>
      <w:r>
        <w:rPr>
          <w:sz w:val="24"/>
        </w:rPr>
        <w:t>работников  (</w:t>
      </w:r>
      <w:proofErr w:type="gramEnd"/>
      <w:r>
        <w:rPr>
          <w:sz w:val="24"/>
        </w:rPr>
        <w:t>далее  -  обучающие  организации по охране</w:t>
      </w:r>
      <w:r>
        <w:rPr>
          <w:spacing w:val="-4"/>
          <w:sz w:val="24"/>
        </w:rPr>
        <w:t xml:space="preserve"> </w:t>
      </w:r>
      <w:r>
        <w:rPr>
          <w:sz w:val="24"/>
        </w:rPr>
        <w:t>труда).</w:t>
      </w:r>
    </w:p>
    <w:p w:rsidR="00441861" w:rsidRDefault="00441861" w:rsidP="00441861">
      <w:pPr>
        <w:pStyle w:val="a5"/>
        <w:numPr>
          <w:ilvl w:val="1"/>
          <w:numId w:val="10"/>
        </w:numPr>
        <w:tabs>
          <w:tab w:val="left" w:pos="2101"/>
        </w:tabs>
        <w:ind w:right="491" w:firstLine="0"/>
        <w:jc w:val="both"/>
        <w:rPr>
          <w:sz w:val="24"/>
        </w:rPr>
      </w:pPr>
      <w:r>
        <w:rPr>
          <w:sz w:val="24"/>
        </w:rPr>
        <w:t xml:space="preserve">Работников, совмещающих профессии, следует обучать, инструктировать, проверять знания требований охраны труда в полном объеме как по основной, так </w:t>
      </w:r>
      <w:proofErr w:type="gramStart"/>
      <w:r>
        <w:rPr>
          <w:sz w:val="24"/>
        </w:rPr>
        <w:t>и  по</w:t>
      </w:r>
      <w:proofErr w:type="gramEnd"/>
      <w:r>
        <w:rPr>
          <w:sz w:val="24"/>
        </w:rPr>
        <w:t xml:space="preserve">  совмещаемой профессии</w:t>
      </w:r>
      <w:r>
        <w:rPr>
          <w:spacing w:val="1"/>
          <w:sz w:val="24"/>
        </w:rPr>
        <w:t xml:space="preserve"> </w:t>
      </w:r>
      <w:r>
        <w:rPr>
          <w:sz w:val="24"/>
        </w:rPr>
        <w:t>(работе).</w:t>
      </w:r>
    </w:p>
    <w:p w:rsidR="00441861" w:rsidRDefault="00441861" w:rsidP="00441861">
      <w:pPr>
        <w:pStyle w:val="a5"/>
        <w:numPr>
          <w:ilvl w:val="1"/>
          <w:numId w:val="10"/>
        </w:numPr>
        <w:tabs>
          <w:tab w:val="left" w:pos="2106"/>
        </w:tabs>
        <w:spacing w:before="118"/>
        <w:ind w:right="491" w:firstLine="0"/>
        <w:jc w:val="both"/>
        <w:rPr>
          <w:sz w:val="24"/>
        </w:rPr>
      </w:pPr>
      <w:r>
        <w:rPr>
          <w:sz w:val="24"/>
        </w:rPr>
        <w:t xml:space="preserve">Заведующий и ответственный за охрану труда ДОУ, организуют проведение периодического, не реже одного раза в 3 года, обучения работников вопросам охраны труда. Вновь принимаемые на работу, </w:t>
      </w:r>
      <w:proofErr w:type="gramStart"/>
      <w:r>
        <w:rPr>
          <w:sz w:val="24"/>
        </w:rPr>
        <w:t>проходят  обучение</w:t>
      </w:r>
      <w:proofErr w:type="gramEnd"/>
      <w:r>
        <w:rPr>
          <w:sz w:val="24"/>
        </w:rPr>
        <w:t xml:space="preserve">  не позднее одного месяца  после приема на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работу.</w:t>
      </w:r>
    </w:p>
    <w:p w:rsidR="00441861" w:rsidRDefault="00441861" w:rsidP="00441861">
      <w:pPr>
        <w:pStyle w:val="a3"/>
        <w:tabs>
          <w:tab w:val="left" w:pos="8887"/>
          <w:tab w:val="left" w:pos="9449"/>
        </w:tabs>
        <w:spacing w:before="120"/>
        <w:ind w:left="1543" w:right="499"/>
      </w:pPr>
      <w:r>
        <w:t xml:space="preserve">Обучение производится на основании приказа заведующего ДОУ. </w:t>
      </w:r>
    </w:p>
    <w:p w:rsidR="00441861" w:rsidRDefault="00441861" w:rsidP="00441861">
      <w:pPr>
        <w:pStyle w:val="a3"/>
        <w:tabs>
          <w:tab w:val="left" w:pos="8887"/>
          <w:tab w:val="left" w:pos="9449"/>
        </w:tabs>
        <w:spacing w:before="120"/>
        <w:ind w:left="1543" w:right="499"/>
      </w:pPr>
      <w:r>
        <w:t xml:space="preserve">1.13. Ответственность   за   </w:t>
      </w:r>
      <w:proofErr w:type="gramStart"/>
      <w:r>
        <w:t xml:space="preserve">организацию,   </w:t>
      </w:r>
      <w:proofErr w:type="gramEnd"/>
      <w:r>
        <w:t>своевременность</w:t>
      </w:r>
      <w:r>
        <w:rPr>
          <w:spacing w:val="44"/>
        </w:rPr>
        <w:t xml:space="preserve"> </w:t>
      </w:r>
      <w:r>
        <w:t xml:space="preserve">обучения </w:t>
      </w:r>
      <w:r>
        <w:rPr>
          <w:spacing w:val="41"/>
        </w:rPr>
        <w:t xml:space="preserve"> </w:t>
      </w:r>
      <w:r>
        <w:t>по</w:t>
      </w:r>
      <w:r>
        <w:tab/>
        <w:t>охране труда, проверку знаний требований охраны труда, допуск к работе работников и сохранность соответствующих  документов,  подтверждающих</w:t>
      </w:r>
      <w:r>
        <w:rPr>
          <w:spacing w:val="19"/>
        </w:rPr>
        <w:t xml:space="preserve"> </w:t>
      </w:r>
      <w:r>
        <w:t>указанные</w:t>
      </w:r>
      <w:r>
        <w:rPr>
          <w:spacing w:val="43"/>
        </w:rPr>
        <w:t xml:space="preserve"> </w:t>
      </w:r>
      <w:r>
        <w:t>факты,</w:t>
      </w:r>
      <w:r>
        <w:tab/>
        <w:t>несет руководитель учреждения в порядке, установленном законодательством Российской</w:t>
      </w:r>
      <w:r>
        <w:rPr>
          <w:spacing w:val="-5"/>
        </w:rPr>
        <w:t xml:space="preserve"> </w:t>
      </w:r>
      <w:r>
        <w:t>Федерации.</w:t>
      </w:r>
    </w:p>
    <w:p w:rsidR="00441861" w:rsidRDefault="00441861" w:rsidP="00441861">
      <w:pPr>
        <w:sectPr w:rsidR="00441861" w:rsidSect="009549FB">
          <w:pgSz w:w="11910" w:h="16850"/>
          <w:pgMar w:top="568" w:right="180" w:bottom="709" w:left="280" w:header="720" w:footer="720" w:gutter="0"/>
          <w:cols w:space="720"/>
        </w:sectPr>
      </w:pPr>
    </w:p>
    <w:p w:rsidR="00441861" w:rsidRPr="00441861" w:rsidRDefault="00441861" w:rsidP="00441861">
      <w:pPr>
        <w:pStyle w:val="a5"/>
        <w:numPr>
          <w:ilvl w:val="1"/>
          <w:numId w:val="13"/>
        </w:numPr>
        <w:tabs>
          <w:tab w:val="left" w:pos="5387"/>
        </w:tabs>
        <w:spacing w:before="69" w:line="322" w:lineRule="exact"/>
        <w:ind w:left="4536" w:firstLine="709"/>
        <w:jc w:val="left"/>
        <w:rPr>
          <w:b/>
        </w:rPr>
      </w:pPr>
      <w:r w:rsidRPr="00441861">
        <w:rPr>
          <w:b/>
        </w:rPr>
        <w:lastRenderedPageBreak/>
        <w:t>ПОРЯДОК</w:t>
      </w:r>
    </w:p>
    <w:p w:rsidR="00441861" w:rsidRPr="00441861" w:rsidRDefault="00441861" w:rsidP="00441861">
      <w:pPr>
        <w:spacing w:line="322" w:lineRule="exact"/>
        <w:ind w:left="1418" w:right="1102" w:firstLine="283"/>
        <w:rPr>
          <w:rFonts w:ascii="Times New Roman" w:hAnsi="Times New Roman" w:cs="Times New Roman"/>
          <w:b/>
        </w:rPr>
      </w:pPr>
      <w:r w:rsidRPr="00441861">
        <w:rPr>
          <w:rFonts w:ascii="Times New Roman" w:hAnsi="Times New Roman" w:cs="Times New Roman"/>
          <w:b/>
        </w:rPr>
        <w:t>ПРОВЕДЕНИЯ ИНСТРУКТАЖА, ОБУЧЕНИЯ</w:t>
      </w:r>
      <w:r w:rsidRPr="00441861">
        <w:rPr>
          <w:rFonts w:ascii="Times New Roman" w:hAnsi="Times New Roman" w:cs="Times New Roman"/>
          <w:b/>
        </w:rPr>
        <w:t xml:space="preserve"> </w:t>
      </w:r>
      <w:r w:rsidRPr="00441861">
        <w:rPr>
          <w:rFonts w:ascii="Times New Roman" w:hAnsi="Times New Roman" w:cs="Times New Roman"/>
          <w:b/>
        </w:rPr>
        <w:t xml:space="preserve">ПО ОХРАНЕ ТРУДА И ПРОТИВОПОЖАРНОЙ БЕЗОПАСНОСТИ </w:t>
      </w:r>
      <w:r w:rsidRPr="00441861">
        <w:rPr>
          <w:rFonts w:ascii="Times New Roman" w:hAnsi="Times New Roman" w:cs="Times New Roman"/>
          <w:b/>
        </w:rPr>
        <w:t xml:space="preserve">   </w:t>
      </w:r>
      <w:r w:rsidRPr="00441861">
        <w:rPr>
          <w:rFonts w:ascii="Times New Roman" w:hAnsi="Times New Roman" w:cs="Times New Roman"/>
          <w:b/>
        </w:rPr>
        <w:t>ПРИ ПРИЕМЕ (ПЕРЕВОДЕ) НА РАБОТУ</w:t>
      </w:r>
    </w:p>
    <w:p w:rsidR="00441861" w:rsidRDefault="00441861" w:rsidP="00441861">
      <w:pPr>
        <w:pStyle w:val="5"/>
        <w:spacing w:line="274" w:lineRule="exact"/>
        <w:ind w:left="4856" w:hanging="3296"/>
        <w:jc w:val="center"/>
      </w:pPr>
      <w:r>
        <w:t xml:space="preserve">2.1. </w:t>
      </w:r>
      <w:r w:rsidRPr="001D3761">
        <w:t>Вводный инструктаж</w:t>
      </w:r>
    </w:p>
    <w:p w:rsidR="00441861" w:rsidRDefault="00441861" w:rsidP="00441861">
      <w:pPr>
        <w:pStyle w:val="a5"/>
        <w:numPr>
          <w:ilvl w:val="2"/>
          <w:numId w:val="9"/>
        </w:numPr>
        <w:tabs>
          <w:tab w:val="left" w:pos="2144"/>
        </w:tabs>
        <w:ind w:right="920" w:firstLine="0"/>
        <w:rPr>
          <w:sz w:val="24"/>
        </w:rPr>
      </w:pPr>
      <w:r>
        <w:rPr>
          <w:sz w:val="24"/>
        </w:rPr>
        <w:t>Вводный инструктаж по охране труда и противопожарной безопасности должен проводиться до начала работы со всеми принимаемыми на работу лицами. С работниками, переводимыми из одного производственного подразделения в другое, вводный инструктаж не</w:t>
      </w:r>
      <w:r>
        <w:rPr>
          <w:spacing w:val="-2"/>
          <w:sz w:val="24"/>
        </w:rPr>
        <w:t xml:space="preserve"> </w:t>
      </w:r>
      <w:r>
        <w:rPr>
          <w:sz w:val="24"/>
        </w:rPr>
        <w:t>проводится.</w:t>
      </w:r>
    </w:p>
    <w:p w:rsidR="00441861" w:rsidRDefault="00441861" w:rsidP="00441861">
      <w:pPr>
        <w:pStyle w:val="a5"/>
        <w:numPr>
          <w:ilvl w:val="2"/>
          <w:numId w:val="9"/>
        </w:numPr>
        <w:tabs>
          <w:tab w:val="left" w:pos="2204"/>
          <w:tab w:val="left" w:pos="7301"/>
          <w:tab w:val="left" w:pos="9082"/>
        </w:tabs>
        <w:ind w:right="1058" w:firstLine="0"/>
        <w:rPr>
          <w:sz w:val="24"/>
        </w:rPr>
      </w:pPr>
      <w:r>
        <w:rPr>
          <w:sz w:val="24"/>
        </w:rPr>
        <w:t xml:space="preserve">Вводный инструктаж проводит заместитель заведующей по </w:t>
      </w:r>
      <w:proofErr w:type="gramStart"/>
      <w:r>
        <w:rPr>
          <w:sz w:val="24"/>
        </w:rPr>
        <w:t>АХР,  на</w:t>
      </w:r>
      <w:proofErr w:type="gramEnd"/>
      <w:r>
        <w:rPr>
          <w:sz w:val="24"/>
        </w:rPr>
        <w:t xml:space="preserve"> которого   приказом  руководителя</w:t>
      </w:r>
      <w:r>
        <w:rPr>
          <w:spacing w:val="-7"/>
          <w:sz w:val="24"/>
        </w:rPr>
        <w:t xml:space="preserve"> учреждения</w:t>
      </w:r>
      <w:r>
        <w:rPr>
          <w:sz w:val="24"/>
        </w:rPr>
        <w:t xml:space="preserve"> возложены эти</w:t>
      </w:r>
      <w:r>
        <w:rPr>
          <w:spacing w:val="-1"/>
          <w:sz w:val="24"/>
        </w:rPr>
        <w:t xml:space="preserve"> </w:t>
      </w:r>
      <w:r>
        <w:rPr>
          <w:sz w:val="24"/>
        </w:rPr>
        <w:t>обязанности.</w:t>
      </w:r>
    </w:p>
    <w:p w:rsidR="00441861" w:rsidRDefault="00441861" w:rsidP="00441861">
      <w:pPr>
        <w:pStyle w:val="a5"/>
        <w:numPr>
          <w:ilvl w:val="2"/>
          <w:numId w:val="9"/>
        </w:numPr>
        <w:tabs>
          <w:tab w:val="left" w:pos="2264"/>
        </w:tabs>
        <w:ind w:right="716" w:firstLine="0"/>
        <w:rPr>
          <w:sz w:val="24"/>
        </w:rPr>
      </w:pPr>
      <w:r>
        <w:rPr>
          <w:sz w:val="24"/>
        </w:rPr>
        <w:t>Целью вводного инструктажа является ознакомление работника с местными условиями труда, правилами внутреннего трудового распорядка в ДОУ и основными вопросами по охране труда.</w:t>
      </w:r>
    </w:p>
    <w:p w:rsidR="00441861" w:rsidRDefault="00441861" w:rsidP="00441861">
      <w:pPr>
        <w:pStyle w:val="a3"/>
        <w:tabs>
          <w:tab w:val="left" w:pos="2717"/>
          <w:tab w:val="left" w:pos="6567"/>
          <w:tab w:val="left" w:pos="7056"/>
          <w:tab w:val="left" w:pos="8398"/>
        </w:tabs>
        <w:ind w:left="1543" w:right="1615"/>
      </w:pPr>
      <w:r>
        <w:t>Вводный</w:t>
      </w:r>
      <w:r>
        <w:tab/>
      </w:r>
      <w:proofErr w:type="gramStart"/>
      <w:r>
        <w:t xml:space="preserve">инструктаж </w:t>
      </w:r>
      <w:r>
        <w:rPr>
          <w:spacing w:val="58"/>
        </w:rPr>
        <w:t xml:space="preserve"> </w:t>
      </w:r>
      <w:r>
        <w:t>должен</w:t>
      </w:r>
      <w:proofErr w:type="gramEnd"/>
      <w:r>
        <w:t xml:space="preserve"> </w:t>
      </w:r>
      <w:r>
        <w:rPr>
          <w:spacing w:val="58"/>
        </w:rPr>
        <w:t xml:space="preserve"> </w:t>
      </w:r>
      <w:r>
        <w:t>проводиться</w:t>
      </w:r>
      <w:r>
        <w:tab/>
        <w:t>по</w:t>
      </w:r>
      <w:r>
        <w:tab/>
        <w:t>программе</w:t>
      </w:r>
      <w:r>
        <w:tab/>
        <w:t>(инструкции), разработанной специалистом по охране труда, утвержденной руководителем организации.</w:t>
      </w:r>
    </w:p>
    <w:p w:rsidR="00441861" w:rsidRDefault="00441861" w:rsidP="00441861">
      <w:pPr>
        <w:pStyle w:val="a3"/>
        <w:tabs>
          <w:tab w:val="left" w:pos="7099"/>
          <w:tab w:val="left" w:pos="8590"/>
        </w:tabs>
        <w:ind w:left="1543" w:right="1098"/>
      </w:pPr>
      <w:r>
        <w:t xml:space="preserve">Разработка   </w:t>
      </w:r>
      <w:proofErr w:type="gramStart"/>
      <w:r>
        <w:t>инструкции  по</w:t>
      </w:r>
      <w:proofErr w:type="gramEnd"/>
      <w:r>
        <w:t xml:space="preserve">  проведению</w:t>
      </w:r>
      <w:r>
        <w:rPr>
          <w:spacing w:val="51"/>
        </w:rPr>
        <w:t xml:space="preserve"> </w:t>
      </w:r>
      <w:r>
        <w:t xml:space="preserve">вводного </w:t>
      </w:r>
      <w:r>
        <w:rPr>
          <w:spacing w:val="57"/>
        </w:rPr>
        <w:t xml:space="preserve"> </w:t>
      </w:r>
      <w:r>
        <w:t>инструктажа</w:t>
      </w:r>
      <w:r>
        <w:tab/>
        <w:t>производится на основании  законодательных  и</w:t>
      </w:r>
      <w:r>
        <w:rPr>
          <w:spacing w:val="52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нормативных</w:t>
      </w:r>
      <w:r>
        <w:tab/>
        <w:t>правовых актов Российской Федерации с учетом местных условий производства и специфики деятельности организации.</w:t>
      </w:r>
    </w:p>
    <w:p w:rsidR="00441861" w:rsidRDefault="00441861" w:rsidP="00441861">
      <w:pPr>
        <w:pStyle w:val="a5"/>
        <w:numPr>
          <w:ilvl w:val="2"/>
          <w:numId w:val="9"/>
        </w:numPr>
        <w:tabs>
          <w:tab w:val="left" w:pos="2204"/>
        </w:tabs>
        <w:ind w:right="811" w:firstLine="0"/>
        <w:rPr>
          <w:sz w:val="24"/>
        </w:rPr>
      </w:pPr>
      <w:r>
        <w:rPr>
          <w:sz w:val="24"/>
        </w:rPr>
        <w:t>Заместитель заведующей по АХР, на которого приказом руководителя учреждения возложены эти обязанности, проводящий вводный инструктаж, должен делать соответствующие записи в журнале регистрации вводного инструктажа. Проведение и получение вводного инструктажа подтверждается подписями инструктируемого и инструктирующего в</w:t>
      </w:r>
      <w:r>
        <w:rPr>
          <w:spacing w:val="57"/>
          <w:sz w:val="24"/>
        </w:rPr>
        <w:t xml:space="preserve"> </w:t>
      </w:r>
      <w:r>
        <w:rPr>
          <w:sz w:val="24"/>
        </w:rPr>
        <w:t>журнале.</w:t>
      </w:r>
    </w:p>
    <w:p w:rsidR="00441861" w:rsidRDefault="00441861" w:rsidP="00441861">
      <w:pPr>
        <w:pStyle w:val="a3"/>
        <w:ind w:left="1543" w:right="1615"/>
      </w:pPr>
      <w:r>
        <w:t>Журнал регистрации вводного инструктажа ведет и хранит после его окончания специалист по охране труда. Срок хранения журнала - 45 лет.</w:t>
      </w:r>
    </w:p>
    <w:p w:rsidR="00441861" w:rsidRDefault="00441861" w:rsidP="00441861">
      <w:pPr>
        <w:pStyle w:val="a3"/>
        <w:spacing w:before="3"/>
      </w:pPr>
    </w:p>
    <w:p w:rsidR="00441861" w:rsidRDefault="00441861" w:rsidP="00441861">
      <w:pPr>
        <w:pStyle w:val="5"/>
        <w:numPr>
          <w:ilvl w:val="1"/>
          <w:numId w:val="8"/>
        </w:numPr>
        <w:tabs>
          <w:tab w:val="left" w:pos="1964"/>
        </w:tabs>
        <w:spacing w:line="274" w:lineRule="exact"/>
        <w:jc w:val="center"/>
      </w:pPr>
      <w:r>
        <w:t>Первичный инструктаж на рабочем</w:t>
      </w:r>
      <w:r>
        <w:rPr>
          <w:spacing w:val="-6"/>
        </w:rPr>
        <w:t xml:space="preserve"> </w:t>
      </w:r>
      <w:r>
        <w:t>месте</w:t>
      </w:r>
    </w:p>
    <w:p w:rsidR="00441861" w:rsidRDefault="00441861" w:rsidP="00441861">
      <w:pPr>
        <w:pStyle w:val="a5"/>
        <w:numPr>
          <w:ilvl w:val="2"/>
          <w:numId w:val="8"/>
        </w:numPr>
        <w:tabs>
          <w:tab w:val="left" w:pos="2204"/>
        </w:tabs>
        <w:ind w:right="1349" w:firstLine="0"/>
        <w:rPr>
          <w:sz w:val="24"/>
        </w:rPr>
      </w:pPr>
      <w:r>
        <w:rPr>
          <w:sz w:val="24"/>
        </w:rPr>
        <w:t>Первичный инструктаж на рабочем месте следует проводить после вводного инструктажа до начала 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(стажировки):</w:t>
      </w:r>
    </w:p>
    <w:p w:rsidR="00441861" w:rsidRDefault="00441861" w:rsidP="00441861">
      <w:pPr>
        <w:pStyle w:val="a5"/>
        <w:numPr>
          <w:ilvl w:val="0"/>
          <w:numId w:val="7"/>
        </w:numPr>
        <w:tabs>
          <w:tab w:val="left" w:pos="1804"/>
        </w:tabs>
        <w:ind w:right="888" w:firstLine="0"/>
        <w:rPr>
          <w:sz w:val="24"/>
        </w:rPr>
      </w:pPr>
      <w:r>
        <w:rPr>
          <w:sz w:val="24"/>
        </w:rPr>
        <w:t>со всеми вновь принятыми в учреждение работниками, включая работников, выполняющих работу на условиях трудового договора, заключенного на срок до двух месяцев в свободное от основной работы время</w:t>
      </w:r>
      <w:r>
        <w:rPr>
          <w:spacing w:val="-4"/>
          <w:sz w:val="24"/>
        </w:rPr>
        <w:t xml:space="preserve"> </w:t>
      </w:r>
      <w:r>
        <w:rPr>
          <w:sz w:val="24"/>
        </w:rPr>
        <w:t>(совместители);</w:t>
      </w:r>
    </w:p>
    <w:p w:rsidR="00441861" w:rsidRDefault="00441861" w:rsidP="00441861">
      <w:pPr>
        <w:pStyle w:val="a5"/>
        <w:numPr>
          <w:ilvl w:val="0"/>
          <w:numId w:val="7"/>
        </w:numPr>
        <w:tabs>
          <w:tab w:val="left" w:pos="1744"/>
        </w:tabs>
        <w:ind w:right="705" w:firstLine="0"/>
        <w:rPr>
          <w:sz w:val="24"/>
        </w:rPr>
      </w:pPr>
      <w:r>
        <w:rPr>
          <w:sz w:val="24"/>
        </w:rPr>
        <w:t>с работниками, переведенными в установленном порядке из другого производственного подразделения, либо работниками, которым поручается выполнение новой для них</w:t>
      </w:r>
      <w:r>
        <w:rPr>
          <w:spacing w:val="2"/>
          <w:sz w:val="24"/>
        </w:rPr>
        <w:t xml:space="preserve"> </w:t>
      </w:r>
      <w:r>
        <w:rPr>
          <w:sz w:val="24"/>
        </w:rPr>
        <w:t>работы.</w:t>
      </w:r>
    </w:p>
    <w:p w:rsidR="00441861" w:rsidRDefault="00441861" w:rsidP="00441861">
      <w:pPr>
        <w:pStyle w:val="a3"/>
        <w:ind w:left="1543"/>
      </w:pPr>
      <w:r>
        <w:t>Целью первичного инструктажа является ознакомление работников с производственной обстановкой и безопасными условиями труда на конкретном рабочем месте.</w:t>
      </w:r>
    </w:p>
    <w:p w:rsidR="00441861" w:rsidRDefault="00441861" w:rsidP="00441861">
      <w:pPr>
        <w:pStyle w:val="a5"/>
        <w:numPr>
          <w:ilvl w:val="2"/>
          <w:numId w:val="8"/>
        </w:numPr>
        <w:tabs>
          <w:tab w:val="left" w:pos="2264"/>
        </w:tabs>
        <w:ind w:right="1082" w:firstLine="0"/>
        <w:rPr>
          <w:sz w:val="24"/>
        </w:rPr>
      </w:pPr>
      <w:r>
        <w:rPr>
          <w:sz w:val="24"/>
        </w:rPr>
        <w:t>Первичный инструктаж на рабочем месте проводится руководителями производственных подразделений индивидуально с каждым работником, с практическим показом безопасных приемов труда непосредственно на рабочем месте.</w:t>
      </w:r>
    </w:p>
    <w:p w:rsidR="00441861" w:rsidRDefault="00441861" w:rsidP="00441861">
      <w:pPr>
        <w:pStyle w:val="a3"/>
        <w:tabs>
          <w:tab w:val="left" w:pos="3007"/>
          <w:tab w:val="left" w:pos="5751"/>
          <w:tab w:val="left" w:pos="6096"/>
          <w:tab w:val="left" w:pos="7181"/>
        </w:tabs>
        <w:ind w:left="1543" w:right="1128"/>
      </w:pPr>
      <w:r>
        <w:t>Проведение</w:t>
      </w:r>
      <w:r>
        <w:tab/>
      </w:r>
      <w:proofErr w:type="gramStart"/>
      <w:r>
        <w:t xml:space="preserve">инструктажа </w:t>
      </w:r>
      <w:r>
        <w:rPr>
          <w:spacing w:val="56"/>
        </w:rPr>
        <w:t xml:space="preserve"> </w:t>
      </w:r>
      <w:r>
        <w:t>возможно</w:t>
      </w:r>
      <w:proofErr w:type="gramEnd"/>
      <w:r>
        <w:tab/>
        <w:t>с</w:t>
      </w:r>
      <w:r>
        <w:tab/>
        <w:t>группой</w:t>
      </w:r>
      <w:r>
        <w:tab/>
        <w:t>работников, обслуживающих однотипное оборудование и в пределах общего рабочего</w:t>
      </w:r>
      <w:r>
        <w:rPr>
          <w:spacing w:val="55"/>
        </w:rPr>
        <w:t xml:space="preserve"> </w:t>
      </w:r>
      <w:r>
        <w:t>места.</w:t>
      </w:r>
    </w:p>
    <w:p w:rsidR="00441861" w:rsidRDefault="00441861" w:rsidP="00441861">
      <w:pPr>
        <w:pStyle w:val="a5"/>
        <w:numPr>
          <w:ilvl w:val="2"/>
          <w:numId w:val="8"/>
        </w:numPr>
        <w:tabs>
          <w:tab w:val="left" w:pos="2204"/>
          <w:tab w:val="left" w:pos="8196"/>
          <w:tab w:val="left" w:pos="8671"/>
          <w:tab w:val="left" w:pos="8902"/>
          <w:tab w:val="left" w:pos="10239"/>
        </w:tabs>
        <w:ind w:right="592" w:firstLine="0"/>
        <w:rPr>
          <w:sz w:val="24"/>
        </w:rPr>
      </w:pPr>
      <w:r>
        <w:rPr>
          <w:sz w:val="24"/>
        </w:rPr>
        <w:t>Заведующий, заместители заведующего ДОУ, специалисты (прошедшие обучение по охране труда и проверку знаний требований охраны труда), проводящие инструктажи с работниками,  а  также</w:t>
      </w:r>
      <w:r>
        <w:rPr>
          <w:spacing w:val="53"/>
          <w:sz w:val="24"/>
        </w:rPr>
        <w:t xml:space="preserve"> </w:t>
      </w:r>
      <w:r>
        <w:rPr>
          <w:sz w:val="24"/>
        </w:rPr>
        <w:t xml:space="preserve">отдельные </w:t>
      </w:r>
      <w:r>
        <w:rPr>
          <w:spacing w:val="58"/>
          <w:sz w:val="24"/>
        </w:rPr>
        <w:t xml:space="preserve"> </w:t>
      </w:r>
      <w:r>
        <w:rPr>
          <w:sz w:val="24"/>
        </w:rPr>
        <w:t xml:space="preserve">работники, не связанные с эксплуатацией, обслуживанием, испытанием, наладкой и ремонтом оборудования, использованием   электрифицированного   или </w:t>
      </w:r>
      <w:r>
        <w:rPr>
          <w:spacing w:val="48"/>
          <w:sz w:val="24"/>
        </w:rPr>
        <w:t xml:space="preserve"> </w:t>
      </w:r>
      <w:r>
        <w:rPr>
          <w:sz w:val="24"/>
        </w:rPr>
        <w:t xml:space="preserve">иного </w:t>
      </w:r>
      <w:r>
        <w:rPr>
          <w:spacing w:val="59"/>
          <w:sz w:val="24"/>
        </w:rPr>
        <w:t xml:space="preserve"> </w:t>
      </w:r>
      <w:r>
        <w:rPr>
          <w:sz w:val="24"/>
        </w:rPr>
        <w:t>инструмента, хранением и применением сырья и материалов, могут освобождаться от прохождения первичного инструктажа на рабочем месте на основании соответствующего приказа</w:t>
      </w:r>
      <w:r>
        <w:rPr>
          <w:spacing w:val="-17"/>
          <w:sz w:val="24"/>
        </w:rPr>
        <w:t xml:space="preserve"> </w:t>
      </w:r>
      <w:r>
        <w:rPr>
          <w:sz w:val="24"/>
        </w:rPr>
        <w:t>(распоряжения).</w:t>
      </w:r>
    </w:p>
    <w:p w:rsidR="00441861" w:rsidRDefault="00441861" w:rsidP="00441861">
      <w:pPr>
        <w:rPr>
          <w:sz w:val="24"/>
        </w:rPr>
        <w:sectPr w:rsidR="00441861" w:rsidSect="009549FB">
          <w:pgSz w:w="11910" w:h="16850"/>
          <w:pgMar w:top="568" w:right="180" w:bottom="280" w:left="280" w:header="720" w:footer="720" w:gutter="0"/>
          <w:cols w:space="720"/>
        </w:sectPr>
      </w:pPr>
    </w:p>
    <w:p w:rsidR="00441861" w:rsidRDefault="00441861" w:rsidP="00441861">
      <w:pPr>
        <w:pStyle w:val="a5"/>
        <w:numPr>
          <w:ilvl w:val="2"/>
          <w:numId w:val="8"/>
        </w:numPr>
        <w:tabs>
          <w:tab w:val="left" w:pos="2149"/>
        </w:tabs>
        <w:spacing w:before="79"/>
        <w:ind w:right="492" w:firstLine="0"/>
        <w:jc w:val="both"/>
        <w:rPr>
          <w:sz w:val="24"/>
        </w:rPr>
      </w:pPr>
      <w:r>
        <w:rPr>
          <w:sz w:val="24"/>
        </w:rPr>
        <w:lastRenderedPageBreak/>
        <w:t xml:space="preserve">Первичный инструктаж на рабочем месте проводится по разработанным программам проведения первичного </w:t>
      </w:r>
      <w:proofErr w:type="gramStart"/>
      <w:r>
        <w:rPr>
          <w:sz w:val="24"/>
        </w:rPr>
        <w:t>инструктажа,  инструкциям</w:t>
      </w:r>
      <w:proofErr w:type="gramEnd"/>
      <w:r>
        <w:rPr>
          <w:sz w:val="24"/>
        </w:rPr>
        <w:t xml:space="preserve">  по  охране  труда  и  противопожарной безопасности для определенных профессий работников или видов работ,  разработанным в соответствии  с  требованиями  нормативных   правовых   актов по охране труда, отраслевых правил и типовых инструкций  по  охране  труда,  технической и эксплуатационной документации, других локальных нормативных документов.</w:t>
      </w:r>
    </w:p>
    <w:p w:rsidR="00441861" w:rsidRDefault="00441861" w:rsidP="00441861">
      <w:pPr>
        <w:pStyle w:val="a5"/>
        <w:numPr>
          <w:ilvl w:val="2"/>
          <w:numId w:val="8"/>
        </w:numPr>
        <w:tabs>
          <w:tab w:val="left" w:pos="2168"/>
        </w:tabs>
        <w:ind w:right="493" w:firstLine="0"/>
        <w:jc w:val="both"/>
        <w:rPr>
          <w:sz w:val="24"/>
        </w:rPr>
      </w:pPr>
      <w:r>
        <w:rPr>
          <w:sz w:val="24"/>
        </w:rPr>
        <w:t xml:space="preserve">Руководитель производственного подразделения, проводивший первичный инструктаж </w:t>
      </w:r>
      <w:proofErr w:type="gramStart"/>
      <w:r>
        <w:rPr>
          <w:sz w:val="24"/>
        </w:rPr>
        <w:t>на  рабочем</w:t>
      </w:r>
      <w:proofErr w:type="gramEnd"/>
      <w:r>
        <w:rPr>
          <w:sz w:val="24"/>
        </w:rPr>
        <w:t xml:space="preserve">  месте,  делает  соответствующую  запись  в  журнале  регистрации инструктажа на рабочем</w:t>
      </w:r>
      <w:r>
        <w:rPr>
          <w:spacing w:val="-4"/>
          <w:sz w:val="24"/>
        </w:rPr>
        <w:t xml:space="preserve"> </w:t>
      </w:r>
      <w:r>
        <w:rPr>
          <w:sz w:val="24"/>
        </w:rPr>
        <w:t>месте.</w:t>
      </w:r>
    </w:p>
    <w:p w:rsidR="00441861" w:rsidRDefault="00441861" w:rsidP="00441861">
      <w:pPr>
        <w:pStyle w:val="a3"/>
        <w:ind w:left="1544" w:right="496" w:firstLine="360"/>
        <w:jc w:val="both"/>
      </w:pPr>
      <w:r>
        <w:t>Журнал регистрации инструктажа на рабочем месте ведет и хранит после его окончания руководитель производственного</w:t>
      </w:r>
      <w:r>
        <w:rPr>
          <w:spacing w:val="-1"/>
        </w:rPr>
        <w:t xml:space="preserve"> </w:t>
      </w:r>
      <w:r>
        <w:t>подразделения.</w:t>
      </w:r>
    </w:p>
    <w:p w:rsidR="00441861" w:rsidRDefault="00441861" w:rsidP="00441861">
      <w:pPr>
        <w:pStyle w:val="a3"/>
        <w:ind w:left="1724"/>
      </w:pPr>
      <w:r>
        <w:t>Срок хранения журнала - 45 лет.</w:t>
      </w:r>
    </w:p>
    <w:p w:rsidR="00441861" w:rsidRDefault="00441861" w:rsidP="00441861">
      <w:pPr>
        <w:pStyle w:val="a3"/>
        <w:spacing w:before="2"/>
      </w:pPr>
    </w:p>
    <w:p w:rsidR="00441861" w:rsidRDefault="00441861" w:rsidP="00441861">
      <w:pPr>
        <w:pStyle w:val="5"/>
        <w:spacing w:before="1"/>
        <w:ind w:left="1985" w:right="660" w:hanging="425"/>
        <w:jc w:val="center"/>
      </w:pPr>
      <w:r>
        <w:t>2.3. Обучение по охране труда и противопожарной безопасности у руководителей и специалистов при поступлении на работу и назначении на должность</w:t>
      </w:r>
    </w:p>
    <w:p w:rsidR="00441861" w:rsidRDefault="00441861" w:rsidP="00441861">
      <w:pPr>
        <w:pStyle w:val="a5"/>
        <w:numPr>
          <w:ilvl w:val="2"/>
          <w:numId w:val="6"/>
        </w:numPr>
        <w:tabs>
          <w:tab w:val="left" w:pos="2127"/>
        </w:tabs>
        <w:ind w:right="493" w:firstLine="0"/>
        <w:jc w:val="both"/>
        <w:rPr>
          <w:sz w:val="24"/>
        </w:rPr>
      </w:pPr>
      <w:r>
        <w:rPr>
          <w:sz w:val="24"/>
        </w:rPr>
        <w:t>При поступлении на работу и назначении на должность руководители и специалисты должны быть ознакомлены работодателем (уполномоченным им</w:t>
      </w:r>
      <w:r>
        <w:rPr>
          <w:spacing w:val="45"/>
          <w:sz w:val="24"/>
        </w:rPr>
        <w:t xml:space="preserve"> </w:t>
      </w:r>
      <w:r>
        <w:rPr>
          <w:sz w:val="24"/>
        </w:rPr>
        <w:t>лицом):</w:t>
      </w:r>
    </w:p>
    <w:p w:rsidR="00441861" w:rsidRDefault="00441861" w:rsidP="00441861">
      <w:pPr>
        <w:pStyle w:val="a5"/>
        <w:numPr>
          <w:ilvl w:val="3"/>
          <w:numId w:val="6"/>
        </w:numPr>
        <w:tabs>
          <w:tab w:val="left" w:pos="2142"/>
        </w:tabs>
        <w:ind w:right="493" w:firstLine="420"/>
        <w:jc w:val="both"/>
        <w:rPr>
          <w:sz w:val="24"/>
        </w:rPr>
      </w:pPr>
      <w:r>
        <w:rPr>
          <w:sz w:val="24"/>
        </w:rPr>
        <w:t>с должностными обязанностями, в том числе по охране труда и противопожарной безопасности;</w:t>
      </w:r>
    </w:p>
    <w:p w:rsidR="00441861" w:rsidRDefault="00441861" w:rsidP="00441861">
      <w:pPr>
        <w:pStyle w:val="a5"/>
        <w:numPr>
          <w:ilvl w:val="3"/>
          <w:numId w:val="6"/>
        </w:numPr>
        <w:tabs>
          <w:tab w:val="left" w:pos="2127"/>
        </w:tabs>
        <w:ind w:right="493" w:firstLine="420"/>
        <w:jc w:val="both"/>
        <w:rPr>
          <w:sz w:val="24"/>
        </w:rPr>
      </w:pPr>
      <w:r>
        <w:rPr>
          <w:sz w:val="24"/>
        </w:rPr>
        <w:t xml:space="preserve">с локальными нормативными документами, регламентирующими порядок организации работ по охране труда и противопожарной </w:t>
      </w:r>
      <w:proofErr w:type="gramStart"/>
      <w:r>
        <w:rPr>
          <w:sz w:val="24"/>
        </w:rPr>
        <w:t>безопасности ,</w:t>
      </w:r>
      <w:proofErr w:type="gramEnd"/>
      <w:r>
        <w:rPr>
          <w:sz w:val="24"/>
        </w:rPr>
        <w:t xml:space="preserve"> условиями труда  на вверенных им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участках;</w:t>
      </w:r>
    </w:p>
    <w:p w:rsidR="00441861" w:rsidRDefault="00441861" w:rsidP="00441861">
      <w:pPr>
        <w:pStyle w:val="a5"/>
        <w:numPr>
          <w:ilvl w:val="3"/>
          <w:numId w:val="6"/>
        </w:numPr>
        <w:tabs>
          <w:tab w:val="left" w:pos="2113"/>
        </w:tabs>
        <w:ind w:right="494" w:firstLine="420"/>
        <w:jc w:val="both"/>
        <w:rPr>
          <w:sz w:val="24"/>
        </w:rPr>
      </w:pPr>
      <w:r>
        <w:rPr>
          <w:sz w:val="24"/>
        </w:rPr>
        <w:t>с состоянием производственного травматизма и профессиональной заболеваемости, пожароопасных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ситуациях;</w:t>
      </w:r>
    </w:p>
    <w:p w:rsidR="00441861" w:rsidRDefault="00441861" w:rsidP="00441861">
      <w:pPr>
        <w:pStyle w:val="a5"/>
        <w:numPr>
          <w:ilvl w:val="3"/>
          <w:numId w:val="6"/>
        </w:numPr>
        <w:tabs>
          <w:tab w:val="left" w:pos="2113"/>
        </w:tabs>
        <w:ind w:right="494" w:firstLine="420"/>
        <w:jc w:val="both"/>
        <w:rPr>
          <w:sz w:val="24"/>
        </w:rPr>
      </w:pPr>
      <w:r>
        <w:rPr>
          <w:sz w:val="24"/>
        </w:rPr>
        <w:t>с порядком и состоянием обеспечения работников средствами индивидуальной и коллективной защиты от воздействия опасных и вредных производственных</w:t>
      </w:r>
      <w:r>
        <w:rPr>
          <w:spacing w:val="-14"/>
          <w:sz w:val="24"/>
        </w:rPr>
        <w:t xml:space="preserve"> </w:t>
      </w:r>
      <w:r>
        <w:rPr>
          <w:sz w:val="24"/>
        </w:rPr>
        <w:t>факторов.</w:t>
      </w:r>
    </w:p>
    <w:p w:rsidR="00441861" w:rsidRDefault="00441861" w:rsidP="00441861">
      <w:pPr>
        <w:pStyle w:val="a5"/>
        <w:numPr>
          <w:ilvl w:val="2"/>
          <w:numId w:val="6"/>
        </w:numPr>
        <w:tabs>
          <w:tab w:val="left" w:pos="2144"/>
        </w:tabs>
        <w:ind w:right="496" w:firstLine="0"/>
        <w:jc w:val="both"/>
        <w:rPr>
          <w:sz w:val="24"/>
        </w:rPr>
      </w:pPr>
      <w:r>
        <w:rPr>
          <w:sz w:val="24"/>
        </w:rPr>
        <w:t>Руководители и специалисты в течение первого месяца (а в процессе работы не реже одного раза в три года) проходят обучение по охране труда в соответствующих обучающих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организациях.</w:t>
      </w:r>
    </w:p>
    <w:p w:rsidR="00441861" w:rsidRDefault="00441861" w:rsidP="00441861">
      <w:pPr>
        <w:pStyle w:val="a5"/>
        <w:numPr>
          <w:ilvl w:val="2"/>
          <w:numId w:val="6"/>
        </w:numPr>
        <w:tabs>
          <w:tab w:val="left" w:pos="2272"/>
        </w:tabs>
        <w:ind w:right="491" w:firstLine="0"/>
        <w:jc w:val="both"/>
        <w:rPr>
          <w:sz w:val="24"/>
        </w:rPr>
      </w:pPr>
      <w:r>
        <w:rPr>
          <w:sz w:val="24"/>
        </w:rPr>
        <w:t>Лица, прошедшие обучение по охране труда, проверку знаний требований в обучающих организациях, должны иметь соответствующее удостоверение.</w:t>
      </w:r>
    </w:p>
    <w:p w:rsidR="00441861" w:rsidRDefault="00441861" w:rsidP="00441861">
      <w:pPr>
        <w:pStyle w:val="a3"/>
      </w:pPr>
    </w:p>
    <w:p w:rsidR="00441861" w:rsidRDefault="00441861" w:rsidP="00441861">
      <w:pPr>
        <w:pStyle w:val="5"/>
        <w:spacing w:line="274" w:lineRule="exact"/>
        <w:ind w:left="1882" w:right="838"/>
        <w:rPr>
          <w:u w:val="thick"/>
        </w:rPr>
      </w:pPr>
    </w:p>
    <w:p w:rsidR="00441861" w:rsidRDefault="00441861" w:rsidP="00441861">
      <w:pPr>
        <w:pStyle w:val="5"/>
        <w:spacing w:line="274" w:lineRule="exact"/>
        <w:ind w:left="1882" w:right="838"/>
        <w:rPr>
          <w:u w:val="thick"/>
        </w:rPr>
      </w:pPr>
    </w:p>
    <w:p w:rsidR="00441861" w:rsidRDefault="00441861" w:rsidP="00441861">
      <w:pPr>
        <w:pStyle w:val="5"/>
        <w:spacing w:line="274" w:lineRule="exact"/>
        <w:ind w:left="1882" w:right="838"/>
        <w:rPr>
          <w:u w:val="thick"/>
        </w:rPr>
      </w:pPr>
    </w:p>
    <w:p w:rsidR="00441861" w:rsidRDefault="00441861" w:rsidP="00441861">
      <w:pPr>
        <w:pStyle w:val="5"/>
        <w:spacing w:line="274" w:lineRule="exact"/>
        <w:ind w:left="1882" w:right="838"/>
        <w:rPr>
          <w:u w:val="thick"/>
        </w:rPr>
      </w:pPr>
    </w:p>
    <w:p w:rsidR="00441861" w:rsidRDefault="00441861" w:rsidP="00441861">
      <w:pPr>
        <w:pStyle w:val="5"/>
        <w:spacing w:line="274" w:lineRule="exact"/>
        <w:ind w:left="1882" w:right="838"/>
        <w:rPr>
          <w:u w:val="thick"/>
        </w:rPr>
      </w:pPr>
    </w:p>
    <w:p w:rsidR="00441861" w:rsidRDefault="00441861" w:rsidP="00441861">
      <w:pPr>
        <w:pStyle w:val="5"/>
        <w:spacing w:line="274" w:lineRule="exact"/>
        <w:ind w:left="1882" w:right="838"/>
        <w:rPr>
          <w:u w:val="thick"/>
        </w:rPr>
      </w:pPr>
    </w:p>
    <w:p w:rsidR="00441861" w:rsidRDefault="00441861" w:rsidP="00441861">
      <w:pPr>
        <w:pStyle w:val="5"/>
        <w:spacing w:line="274" w:lineRule="exact"/>
        <w:ind w:left="1882" w:right="838"/>
        <w:rPr>
          <w:u w:val="thick"/>
        </w:rPr>
      </w:pPr>
    </w:p>
    <w:p w:rsidR="00441861" w:rsidRDefault="00441861" w:rsidP="00441861">
      <w:pPr>
        <w:pStyle w:val="5"/>
        <w:spacing w:line="274" w:lineRule="exact"/>
        <w:ind w:left="1882" w:right="838"/>
        <w:rPr>
          <w:u w:val="thick"/>
        </w:rPr>
      </w:pPr>
    </w:p>
    <w:p w:rsidR="00441861" w:rsidRDefault="00441861" w:rsidP="00441861">
      <w:pPr>
        <w:pStyle w:val="5"/>
        <w:spacing w:line="274" w:lineRule="exact"/>
        <w:ind w:left="1882" w:right="838"/>
        <w:rPr>
          <w:u w:val="thick"/>
        </w:rPr>
      </w:pPr>
    </w:p>
    <w:p w:rsidR="00441861" w:rsidRDefault="00441861" w:rsidP="00441861">
      <w:pPr>
        <w:pStyle w:val="5"/>
        <w:spacing w:line="274" w:lineRule="exact"/>
        <w:ind w:left="1882" w:right="838"/>
        <w:rPr>
          <w:u w:val="thick"/>
        </w:rPr>
      </w:pPr>
    </w:p>
    <w:p w:rsidR="00441861" w:rsidRDefault="00441861" w:rsidP="00441861">
      <w:pPr>
        <w:pStyle w:val="5"/>
        <w:spacing w:line="274" w:lineRule="exact"/>
        <w:ind w:left="1882" w:right="838"/>
        <w:rPr>
          <w:u w:val="thick"/>
        </w:rPr>
      </w:pPr>
    </w:p>
    <w:p w:rsidR="00441861" w:rsidRDefault="00441861" w:rsidP="00441861">
      <w:pPr>
        <w:pStyle w:val="5"/>
        <w:spacing w:line="274" w:lineRule="exact"/>
        <w:ind w:left="1882" w:right="838"/>
        <w:rPr>
          <w:u w:val="thick"/>
        </w:rPr>
      </w:pPr>
    </w:p>
    <w:p w:rsidR="00441861" w:rsidRDefault="00441861" w:rsidP="00441861">
      <w:pPr>
        <w:pStyle w:val="5"/>
        <w:spacing w:line="274" w:lineRule="exact"/>
        <w:ind w:left="1882" w:right="838"/>
        <w:rPr>
          <w:u w:val="thick"/>
        </w:rPr>
      </w:pPr>
    </w:p>
    <w:p w:rsidR="00441861" w:rsidRDefault="00441861" w:rsidP="00441861">
      <w:pPr>
        <w:pStyle w:val="5"/>
        <w:spacing w:line="274" w:lineRule="exact"/>
        <w:ind w:left="1882" w:right="838"/>
        <w:rPr>
          <w:u w:val="thick"/>
        </w:rPr>
      </w:pPr>
    </w:p>
    <w:p w:rsidR="00441861" w:rsidRDefault="00441861" w:rsidP="00441861">
      <w:pPr>
        <w:pStyle w:val="5"/>
        <w:spacing w:line="274" w:lineRule="exact"/>
        <w:ind w:left="1882" w:right="838"/>
        <w:rPr>
          <w:u w:val="thick"/>
        </w:rPr>
      </w:pPr>
    </w:p>
    <w:p w:rsidR="00441861" w:rsidRDefault="00441861" w:rsidP="00441861">
      <w:pPr>
        <w:pStyle w:val="5"/>
        <w:spacing w:line="274" w:lineRule="exact"/>
        <w:ind w:left="1882" w:right="838"/>
        <w:rPr>
          <w:u w:val="thick"/>
        </w:rPr>
      </w:pPr>
    </w:p>
    <w:p w:rsidR="00441861" w:rsidRDefault="00441861" w:rsidP="00441861">
      <w:pPr>
        <w:pStyle w:val="5"/>
        <w:spacing w:line="274" w:lineRule="exact"/>
        <w:ind w:left="1882" w:right="838"/>
        <w:rPr>
          <w:u w:val="thick"/>
        </w:rPr>
      </w:pPr>
    </w:p>
    <w:p w:rsidR="00441861" w:rsidRDefault="00441861" w:rsidP="00441861">
      <w:pPr>
        <w:pStyle w:val="5"/>
        <w:spacing w:line="274" w:lineRule="exact"/>
        <w:ind w:left="1882" w:right="838"/>
        <w:rPr>
          <w:u w:val="thick"/>
        </w:rPr>
      </w:pPr>
    </w:p>
    <w:p w:rsidR="00441861" w:rsidRDefault="00441861" w:rsidP="00441861">
      <w:pPr>
        <w:pStyle w:val="5"/>
        <w:spacing w:line="274" w:lineRule="exact"/>
        <w:ind w:left="1882" w:right="838"/>
        <w:rPr>
          <w:u w:val="thick"/>
        </w:rPr>
      </w:pPr>
    </w:p>
    <w:p w:rsidR="00441861" w:rsidRPr="00441861" w:rsidRDefault="00441861" w:rsidP="00441861">
      <w:pPr>
        <w:pStyle w:val="3"/>
        <w:numPr>
          <w:ilvl w:val="1"/>
          <w:numId w:val="13"/>
        </w:numPr>
        <w:tabs>
          <w:tab w:val="left" w:pos="3544"/>
        </w:tabs>
        <w:spacing w:line="322" w:lineRule="exact"/>
        <w:ind w:left="851" w:hanging="425"/>
        <w:jc w:val="center"/>
        <w:rPr>
          <w:sz w:val="22"/>
        </w:rPr>
      </w:pPr>
      <w:r w:rsidRPr="00441861">
        <w:rPr>
          <w:sz w:val="22"/>
        </w:rPr>
        <w:t>ПОРЯДОК</w:t>
      </w:r>
    </w:p>
    <w:p w:rsidR="00441861" w:rsidRPr="00441861" w:rsidRDefault="00441861" w:rsidP="00441861">
      <w:pPr>
        <w:tabs>
          <w:tab w:val="left" w:pos="3544"/>
        </w:tabs>
        <w:spacing w:line="322" w:lineRule="exact"/>
        <w:ind w:left="851" w:hanging="425"/>
        <w:jc w:val="center"/>
        <w:rPr>
          <w:rFonts w:ascii="Times New Roman" w:hAnsi="Times New Roman" w:cs="Times New Roman"/>
          <w:b/>
        </w:rPr>
      </w:pPr>
      <w:r w:rsidRPr="00441861">
        <w:rPr>
          <w:rFonts w:ascii="Times New Roman" w:hAnsi="Times New Roman" w:cs="Times New Roman"/>
          <w:b/>
        </w:rPr>
        <w:t>ПРОВЕДЕНИЯ ИНСТРУКТАЖА, ОБУЧЕНИЯ</w:t>
      </w:r>
    </w:p>
    <w:p w:rsidR="00441861" w:rsidRPr="00441861" w:rsidRDefault="00441861" w:rsidP="00441861">
      <w:pPr>
        <w:tabs>
          <w:tab w:val="left" w:pos="3544"/>
        </w:tabs>
        <w:ind w:left="851" w:right="838" w:hanging="425"/>
        <w:jc w:val="center"/>
        <w:rPr>
          <w:rFonts w:ascii="Times New Roman" w:hAnsi="Times New Roman" w:cs="Times New Roman"/>
          <w:b/>
        </w:rPr>
      </w:pPr>
      <w:r w:rsidRPr="00441861">
        <w:rPr>
          <w:rFonts w:ascii="Times New Roman" w:hAnsi="Times New Roman" w:cs="Times New Roman"/>
          <w:b/>
        </w:rPr>
        <w:t xml:space="preserve">ПО ОХРАНЕ ТРУДА И </w:t>
      </w:r>
      <w:proofErr w:type="gramStart"/>
      <w:r w:rsidRPr="00441861">
        <w:rPr>
          <w:rFonts w:ascii="Times New Roman" w:hAnsi="Times New Roman" w:cs="Times New Roman"/>
          <w:b/>
        </w:rPr>
        <w:t>ПРОТИВОПОЖАРНОЙ БЕЗОПАСНОСТИ</w:t>
      </w:r>
      <w:proofErr w:type="gramEnd"/>
      <w:r w:rsidRPr="00441861">
        <w:rPr>
          <w:rFonts w:ascii="Times New Roman" w:hAnsi="Times New Roman" w:cs="Times New Roman"/>
          <w:b/>
        </w:rPr>
        <w:t xml:space="preserve"> И ПРОВЕРКИ СООТВЕТСТВУЮЩИХ ЗНАНИЙ В ПРОЦЕССЕ РАБОТЫ</w:t>
      </w:r>
    </w:p>
    <w:p w:rsidR="00441861" w:rsidRDefault="00441861" w:rsidP="00441861">
      <w:pPr>
        <w:pStyle w:val="5"/>
        <w:ind w:left="4719" w:hanging="3159"/>
        <w:jc w:val="center"/>
      </w:pPr>
      <w:r>
        <w:lastRenderedPageBreak/>
        <w:t xml:space="preserve">3.1. </w:t>
      </w:r>
      <w:r w:rsidRPr="00F60442">
        <w:t>Повторный инструктаж</w:t>
      </w:r>
    </w:p>
    <w:p w:rsidR="00441861" w:rsidRDefault="00441861" w:rsidP="00441861">
      <w:pPr>
        <w:pStyle w:val="a5"/>
        <w:numPr>
          <w:ilvl w:val="2"/>
          <w:numId w:val="5"/>
        </w:numPr>
        <w:tabs>
          <w:tab w:val="left" w:pos="2127"/>
        </w:tabs>
        <w:ind w:right="494" w:firstLine="0"/>
        <w:jc w:val="both"/>
        <w:rPr>
          <w:sz w:val="24"/>
        </w:rPr>
      </w:pPr>
      <w:r>
        <w:rPr>
          <w:sz w:val="24"/>
        </w:rPr>
        <w:t>Повторный инструктаж проводится со всеми работниками (за исключением работников, освобожденных от первичного инструктажа на рабочем месте в соответствии с подпунктом 2.2.3 настоящего Положения) один раз в 6</w:t>
      </w:r>
      <w:r>
        <w:rPr>
          <w:spacing w:val="-5"/>
          <w:sz w:val="24"/>
        </w:rPr>
        <w:t xml:space="preserve"> </w:t>
      </w:r>
      <w:r>
        <w:rPr>
          <w:sz w:val="24"/>
        </w:rPr>
        <w:t>месяцев.</w:t>
      </w:r>
    </w:p>
    <w:p w:rsidR="00441861" w:rsidRDefault="00441861" w:rsidP="00441861">
      <w:pPr>
        <w:pStyle w:val="a5"/>
        <w:numPr>
          <w:ilvl w:val="2"/>
          <w:numId w:val="5"/>
        </w:numPr>
        <w:tabs>
          <w:tab w:val="left" w:pos="2166"/>
        </w:tabs>
        <w:spacing w:before="63"/>
        <w:ind w:right="494" w:firstLine="0"/>
        <w:jc w:val="both"/>
        <w:rPr>
          <w:sz w:val="24"/>
        </w:rPr>
      </w:pPr>
      <w:r>
        <w:rPr>
          <w:sz w:val="24"/>
        </w:rPr>
        <w:t>Повторный инструктаж проводит заместитель заведующей по АХР в форме беседы индивидуально или с группой работников одной профессии, работающих в пределах общего рабочего места (зоны), выполняющих одну и ту же</w:t>
      </w:r>
      <w:r>
        <w:rPr>
          <w:spacing w:val="-10"/>
          <w:sz w:val="24"/>
        </w:rPr>
        <w:t xml:space="preserve"> </w:t>
      </w:r>
      <w:r>
        <w:rPr>
          <w:sz w:val="24"/>
        </w:rPr>
        <w:t>работу.</w:t>
      </w:r>
    </w:p>
    <w:p w:rsidR="00441861" w:rsidRDefault="00441861" w:rsidP="00441861">
      <w:pPr>
        <w:pStyle w:val="a5"/>
        <w:numPr>
          <w:ilvl w:val="2"/>
          <w:numId w:val="5"/>
        </w:numPr>
        <w:tabs>
          <w:tab w:val="left" w:pos="2226"/>
        </w:tabs>
        <w:ind w:right="494" w:firstLine="0"/>
        <w:jc w:val="both"/>
        <w:rPr>
          <w:sz w:val="24"/>
        </w:rPr>
      </w:pPr>
      <w:r>
        <w:rPr>
          <w:sz w:val="24"/>
        </w:rPr>
        <w:t>Целью повторного инструктажа является повторение и закрепление знаний по охране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труда.</w:t>
      </w:r>
    </w:p>
    <w:p w:rsidR="00441861" w:rsidRDefault="00441861" w:rsidP="00441861">
      <w:pPr>
        <w:pStyle w:val="a3"/>
        <w:ind w:left="1543" w:right="492" w:firstLine="540"/>
        <w:jc w:val="both"/>
      </w:pPr>
      <w:r>
        <w:t>Повторный инструктаж проводят по инструкциям по охране труда, программам проведения первичного инструктажа, другим документам (правилам, положениям) для проведения первичного инструктажа на рабочем месте.</w:t>
      </w:r>
    </w:p>
    <w:p w:rsidR="00441861" w:rsidRDefault="00441861" w:rsidP="00441861">
      <w:pPr>
        <w:pStyle w:val="5"/>
        <w:spacing w:before="1" w:line="274" w:lineRule="exact"/>
        <w:ind w:left="1560"/>
        <w:jc w:val="center"/>
      </w:pPr>
      <w:r>
        <w:t>3.2. Внеплановый инструктаж</w:t>
      </w:r>
    </w:p>
    <w:p w:rsidR="00441861" w:rsidRDefault="00441861" w:rsidP="00441861">
      <w:pPr>
        <w:pStyle w:val="a5"/>
        <w:numPr>
          <w:ilvl w:val="2"/>
          <w:numId w:val="4"/>
        </w:numPr>
        <w:tabs>
          <w:tab w:val="left" w:pos="2144"/>
        </w:tabs>
        <w:spacing w:line="274" w:lineRule="exact"/>
        <w:ind w:firstLine="0"/>
        <w:jc w:val="both"/>
        <w:rPr>
          <w:sz w:val="24"/>
        </w:rPr>
      </w:pPr>
      <w:r>
        <w:rPr>
          <w:sz w:val="24"/>
        </w:rPr>
        <w:t>Внеплановый инструктаж</w:t>
      </w:r>
      <w:r>
        <w:rPr>
          <w:spacing w:val="-1"/>
          <w:sz w:val="24"/>
        </w:rPr>
        <w:t xml:space="preserve"> </w:t>
      </w:r>
      <w:r>
        <w:rPr>
          <w:sz w:val="24"/>
        </w:rPr>
        <w:t>проводится:</w:t>
      </w:r>
    </w:p>
    <w:p w:rsidR="00441861" w:rsidRDefault="00441861" w:rsidP="00441861">
      <w:pPr>
        <w:pStyle w:val="a5"/>
        <w:numPr>
          <w:ilvl w:val="3"/>
          <w:numId w:val="4"/>
        </w:numPr>
        <w:tabs>
          <w:tab w:val="left" w:pos="2268"/>
        </w:tabs>
        <w:ind w:right="493" w:firstLine="540"/>
        <w:jc w:val="both"/>
        <w:rPr>
          <w:sz w:val="24"/>
        </w:rPr>
      </w:pPr>
      <w:r>
        <w:rPr>
          <w:sz w:val="24"/>
        </w:rPr>
        <w:t>при введении в действие новых или изменении законодательных и иных нормативных правовых актов, содержащих требования охраны труда и противопожарной безопасности, а также соответствующих инструкций</w:t>
      </w:r>
      <w:r>
        <w:rPr>
          <w:spacing w:val="-2"/>
          <w:sz w:val="24"/>
        </w:rPr>
        <w:t xml:space="preserve"> </w:t>
      </w:r>
      <w:r>
        <w:rPr>
          <w:sz w:val="24"/>
        </w:rPr>
        <w:t>ДОУ;</w:t>
      </w:r>
    </w:p>
    <w:p w:rsidR="00441861" w:rsidRDefault="00441861" w:rsidP="00441861">
      <w:pPr>
        <w:pStyle w:val="a5"/>
        <w:numPr>
          <w:ilvl w:val="3"/>
          <w:numId w:val="4"/>
        </w:numPr>
        <w:tabs>
          <w:tab w:val="left" w:pos="2268"/>
        </w:tabs>
        <w:ind w:right="494" w:firstLine="540"/>
        <w:jc w:val="both"/>
        <w:rPr>
          <w:sz w:val="24"/>
        </w:rPr>
      </w:pPr>
      <w:r>
        <w:rPr>
          <w:sz w:val="24"/>
        </w:rPr>
        <w:t>при изменении технологических процессов, замене или модернизации оборудования, инструмента и других факторов, влияющих на безопасность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труда;</w:t>
      </w:r>
    </w:p>
    <w:p w:rsidR="00441861" w:rsidRDefault="00441861" w:rsidP="00441861">
      <w:pPr>
        <w:pStyle w:val="a5"/>
        <w:numPr>
          <w:ilvl w:val="3"/>
          <w:numId w:val="4"/>
        </w:numPr>
        <w:tabs>
          <w:tab w:val="left" w:pos="2226"/>
        </w:tabs>
        <w:ind w:right="495" w:firstLine="540"/>
        <w:jc w:val="both"/>
        <w:rPr>
          <w:sz w:val="24"/>
        </w:rPr>
      </w:pPr>
      <w:r>
        <w:rPr>
          <w:sz w:val="24"/>
        </w:rPr>
        <w:t>при нарушении работниками требований охраны труда, если эти нарушения создали реальную угрозу наступления или привели к тяжким последствиям (несчастный случай на производстве, авария, крушение, взрыв, пожар, отравление);</w:t>
      </w:r>
    </w:p>
    <w:p w:rsidR="00441861" w:rsidRDefault="00441861" w:rsidP="00441861">
      <w:pPr>
        <w:pStyle w:val="a5"/>
        <w:numPr>
          <w:ilvl w:val="3"/>
          <w:numId w:val="4"/>
        </w:numPr>
        <w:tabs>
          <w:tab w:val="left" w:pos="2236"/>
        </w:tabs>
        <w:ind w:right="494" w:firstLine="540"/>
        <w:jc w:val="both"/>
        <w:rPr>
          <w:sz w:val="24"/>
        </w:rPr>
      </w:pPr>
      <w:r>
        <w:rPr>
          <w:sz w:val="24"/>
        </w:rPr>
        <w:t>при нарушении инструкции об охране жизни и здоровья детей, если эти нарушения создали реальную угрозу наступления или привели к тяжким последствиям (несчастный случай с воспитанниками, самовольный уход 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отравление);</w:t>
      </w:r>
    </w:p>
    <w:p w:rsidR="00441861" w:rsidRDefault="00441861" w:rsidP="00441861">
      <w:pPr>
        <w:pStyle w:val="a5"/>
        <w:numPr>
          <w:ilvl w:val="3"/>
          <w:numId w:val="4"/>
        </w:numPr>
        <w:tabs>
          <w:tab w:val="left" w:pos="2224"/>
        </w:tabs>
        <w:ind w:left="2223" w:hanging="139"/>
        <w:rPr>
          <w:sz w:val="24"/>
        </w:rPr>
      </w:pPr>
      <w:r>
        <w:rPr>
          <w:sz w:val="24"/>
        </w:rPr>
        <w:t>по требованию должностных лиц органов государственного надзора и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контроля;</w:t>
      </w:r>
    </w:p>
    <w:p w:rsidR="00441861" w:rsidRDefault="00441861" w:rsidP="00441861">
      <w:pPr>
        <w:pStyle w:val="a5"/>
        <w:numPr>
          <w:ilvl w:val="3"/>
          <w:numId w:val="4"/>
        </w:numPr>
        <w:tabs>
          <w:tab w:val="left" w:pos="2224"/>
        </w:tabs>
        <w:ind w:left="2223" w:hanging="139"/>
        <w:rPr>
          <w:sz w:val="24"/>
        </w:rPr>
      </w:pPr>
      <w:r>
        <w:rPr>
          <w:sz w:val="24"/>
        </w:rPr>
        <w:t>при перерывах в работе, более чем на 60 календарных</w:t>
      </w:r>
      <w:r>
        <w:rPr>
          <w:spacing w:val="-2"/>
          <w:sz w:val="24"/>
        </w:rPr>
        <w:t xml:space="preserve"> </w:t>
      </w:r>
      <w:r>
        <w:rPr>
          <w:sz w:val="24"/>
        </w:rPr>
        <w:t>дней;</w:t>
      </w:r>
    </w:p>
    <w:p w:rsidR="00441861" w:rsidRDefault="00441861" w:rsidP="00441861">
      <w:pPr>
        <w:pStyle w:val="a5"/>
        <w:numPr>
          <w:ilvl w:val="3"/>
          <w:numId w:val="4"/>
        </w:numPr>
        <w:tabs>
          <w:tab w:val="left" w:pos="2268"/>
        </w:tabs>
        <w:ind w:left="2415" w:hanging="360"/>
        <w:rPr>
          <w:sz w:val="24"/>
        </w:rPr>
      </w:pPr>
      <w:r>
        <w:rPr>
          <w:sz w:val="24"/>
        </w:rPr>
        <w:t>по решению заведующего (или уполномоченного ей лица)</w:t>
      </w:r>
      <w:r>
        <w:rPr>
          <w:spacing w:val="-1"/>
          <w:sz w:val="24"/>
        </w:rPr>
        <w:t xml:space="preserve"> </w:t>
      </w:r>
      <w:r>
        <w:rPr>
          <w:sz w:val="24"/>
        </w:rPr>
        <w:t>ДОУ.</w:t>
      </w:r>
    </w:p>
    <w:p w:rsidR="00441861" w:rsidRDefault="00441861" w:rsidP="00441861">
      <w:pPr>
        <w:pStyle w:val="a5"/>
        <w:numPr>
          <w:ilvl w:val="2"/>
          <w:numId w:val="4"/>
        </w:numPr>
        <w:tabs>
          <w:tab w:val="left" w:pos="2240"/>
        </w:tabs>
        <w:ind w:right="494" w:firstLine="0"/>
        <w:jc w:val="both"/>
        <w:rPr>
          <w:sz w:val="24"/>
        </w:rPr>
      </w:pPr>
      <w:r>
        <w:rPr>
          <w:sz w:val="24"/>
        </w:rPr>
        <w:t>Внеплановый инструктаж проводят индивидуально или с группой только тех работников, на которых распространяется тема внепланового</w:t>
      </w:r>
      <w:r>
        <w:rPr>
          <w:spacing w:val="-6"/>
          <w:sz w:val="24"/>
        </w:rPr>
        <w:t xml:space="preserve"> </w:t>
      </w:r>
      <w:r>
        <w:rPr>
          <w:sz w:val="24"/>
        </w:rPr>
        <w:t>инструктажа.</w:t>
      </w:r>
    </w:p>
    <w:p w:rsidR="00441861" w:rsidRDefault="00441861" w:rsidP="00441861">
      <w:pPr>
        <w:pStyle w:val="a3"/>
        <w:ind w:left="1543" w:firstLine="720"/>
      </w:pPr>
      <w:r>
        <w:t>Перечень профессий работников, с которыми необходимо провести внеплановый инструктаж, определяет заведующий ДОУ.</w:t>
      </w:r>
    </w:p>
    <w:p w:rsidR="00441861" w:rsidRDefault="00441861" w:rsidP="00441861">
      <w:pPr>
        <w:pStyle w:val="a5"/>
        <w:numPr>
          <w:ilvl w:val="2"/>
          <w:numId w:val="4"/>
        </w:numPr>
        <w:tabs>
          <w:tab w:val="left" w:pos="2209"/>
        </w:tabs>
        <w:ind w:right="495" w:firstLine="0"/>
        <w:jc w:val="both"/>
        <w:rPr>
          <w:sz w:val="24"/>
        </w:rPr>
      </w:pPr>
      <w:r>
        <w:rPr>
          <w:sz w:val="24"/>
        </w:rPr>
        <w:t>Внеплановый инструктаж проводит заместитель заведующего по АХР,</w:t>
      </w:r>
      <w:r w:rsidRPr="00103338">
        <w:rPr>
          <w:sz w:val="24"/>
        </w:rPr>
        <w:t xml:space="preserve"> </w:t>
      </w:r>
      <w:r>
        <w:rPr>
          <w:sz w:val="24"/>
        </w:rPr>
        <w:t>на которого приказом руководителя учреждения возложены эти обязанности.</w:t>
      </w:r>
    </w:p>
    <w:p w:rsidR="00441861" w:rsidRDefault="00441861" w:rsidP="00441861">
      <w:pPr>
        <w:pStyle w:val="a3"/>
        <w:ind w:left="1543" w:right="495" w:firstLine="540"/>
        <w:jc w:val="both"/>
      </w:pPr>
      <w:r>
        <w:t>Внеплановый инструктаж работников проводят по соответствующей для данной профессии или данного вида работ инструкции по охране труда с учетом всех обстоятельств и причин, вызвавших необходимость его проведения.</w:t>
      </w:r>
    </w:p>
    <w:p w:rsidR="00441861" w:rsidRDefault="00441861" w:rsidP="00441861">
      <w:pPr>
        <w:pStyle w:val="a3"/>
        <w:ind w:left="1543" w:right="491" w:firstLine="540"/>
        <w:jc w:val="both"/>
      </w:pPr>
      <w:r>
        <w:t>Объем и содержание внепланового инструктажа определяется в каждом конкретном случае заведующим ДОУ.</w:t>
      </w:r>
    </w:p>
    <w:p w:rsidR="00441861" w:rsidRDefault="00441861" w:rsidP="00441861">
      <w:pPr>
        <w:pStyle w:val="a5"/>
        <w:numPr>
          <w:ilvl w:val="2"/>
          <w:numId w:val="4"/>
        </w:numPr>
        <w:tabs>
          <w:tab w:val="left" w:pos="2212"/>
        </w:tabs>
        <w:ind w:right="491" w:firstLine="0"/>
        <w:jc w:val="both"/>
        <w:rPr>
          <w:sz w:val="24"/>
        </w:rPr>
      </w:pPr>
      <w:r>
        <w:rPr>
          <w:sz w:val="24"/>
        </w:rPr>
        <w:t>Внеплановый инструктаж проводят не позже трех суток после имевшего место нарушения требований безопасности труда в ДОУ. Инструктаж, связанный с изменениями технологических процессов, вводом нового, заменой или модернизацией оборудования, перерывом в работе, должен быть проведен до начала работы в изменившихся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условиях.</w:t>
      </w:r>
    </w:p>
    <w:p w:rsidR="00441861" w:rsidRDefault="00441861" w:rsidP="00441861">
      <w:pPr>
        <w:pStyle w:val="5"/>
        <w:spacing w:line="274" w:lineRule="exact"/>
        <w:ind w:left="4892" w:hanging="3332"/>
        <w:jc w:val="center"/>
      </w:pPr>
      <w:r>
        <w:t>3.3. Целевой инструктаж</w:t>
      </w:r>
    </w:p>
    <w:p w:rsidR="00441861" w:rsidRDefault="00441861" w:rsidP="00441861">
      <w:pPr>
        <w:pStyle w:val="a5"/>
        <w:numPr>
          <w:ilvl w:val="2"/>
          <w:numId w:val="3"/>
        </w:numPr>
        <w:tabs>
          <w:tab w:val="left" w:pos="2144"/>
        </w:tabs>
        <w:spacing w:line="274" w:lineRule="exact"/>
        <w:ind w:firstLine="0"/>
        <w:jc w:val="both"/>
        <w:rPr>
          <w:sz w:val="24"/>
        </w:rPr>
      </w:pPr>
      <w:r>
        <w:rPr>
          <w:sz w:val="24"/>
        </w:rPr>
        <w:t>Целевой инструктаж</w:t>
      </w:r>
      <w:r>
        <w:rPr>
          <w:spacing w:val="-1"/>
          <w:sz w:val="24"/>
        </w:rPr>
        <w:t xml:space="preserve"> </w:t>
      </w:r>
      <w:r>
        <w:rPr>
          <w:sz w:val="24"/>
        </w:rPr>
        <w:t>проводится:</w:t>
      </w:r>
    </w:p>
    <w:p w:rsidR="00441861" w:rsidRDefault="00441861" w:rsidP="00441861">
      <w:pPr>
        <w:pStyle w:val="a5"/>
        <w:numPr>
          <w:ilvl w:val="3"/>
          <w:numId w:val="3"/>
        </w:numPr>
        <w:tabs>
          <w:tab w:val="left" w:pos="2317"/>
        </w:tabs>
        <w:spacing w:before="63"/>
        <w:ind w:right="494" w:firstLine="540"/>
        <w:jc w:val="both"/>
        <w:rPr>
          <w:sz w:val="24"/>
        </w:rPr>
      </w:pPr>
      <w:r>
        <w:rPr>
          <w:sz w:val="24"/>
        </w:rPr>
        <w:t>при выполнении разовых работ, не связанных с прямыми обязанностями по специальности работника (проведение погрузочно-разгрузочных работ, уборка территории, проведение косметического ремонта и другие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работы);</w:t>
      </w:r>
    </w:p>
    <w:p w:rsidR="00441861" w:rsidRDefault="00441861" w:rsidP="00441861">
      <w:pPr>
        <w:pStyle w:val="a5"/>
        <w:numPr>
          <w:ilvl w:val="3"/>
          <w:numId w:val="3"/>
        </w:numPr>
        <w:tabs>
          <w:tab w:val="left" w:pos="2243"/>
        </w:tabs>
        <w:ind w:right="493" w:firstLine="540"/>
        <w:jc w:val="both"/>
        <w:rPr>
          <w:sz w:val="24"/>
        </w:rPr>
      </w:pPr>
      <w:r>
        <w:rPr>
          <w:sz w:val="24"/>
        </w:rPr>
        <w:t>при производстве работ, на которые оформляется наряд-допуск, распоряжение или другие специальные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документы;</w:t>
      </w:r>
    </w:p>
    <w:p w:rsidR="00441861" w:rsidRDefault="00441861" w:rsidP="00441861">
      <w:pPr>
        <w:pStyle w:val="a5"/>
        <w:numPr>
          <w:ilvl w:val="3"/>
          <w:numId w:val="3"/>
        </w:numPr>
        <w:tabs>
          <w:tab w:val="left" w:pos="2224"/>
        </w:tabs>
        <w:ind w:left="2223" w:hanging="139"/>
        <w:rPr>
          <w:sz w:val="24"/>
        </w:rPr>
      </w:pPr>
      <w:r>
        <w:rPr>
          <w:sz w:val="24"/>
        </w:rPr>
        <w:t>при проведении в структурном подразделении массовых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мероприятий.</w:t>
      </w:r>
    </w:p>
    <w:p w:rsidR="00441861" w:rsidRDefault="00441861" w:rsidP="00441861">
      <w:pPr>
        <w:pStyle w:val="a5"/>
        <w:numPr>
          <w:ilvl w:val="2"/>
          <w:numId w:val="3"/>
        </w:numPr>
        <w:tabs>
          <w:tab w:val="left" w:pos="2149"/>
        </w:tabs>
        <w:ind w:right="494" w:firstLine="0"/>
        <w:jc w:val="both"/>
        <w:rPr>
          <w:sz w:val="24"/>
        </w:rPr>
      </w:pPr>
      <w:r>
        <w:rPr>
          <w:sz w:val="24"/>
        </w:rPr>
        <w:t>Лицо, проводившее целевой инструктаж, должно сделать соответствующую запись в журнале регистрации инструктажа по охране труда на рабочем</w:t>
      </w:r>
      <w:r>
        <w:rPr>
          <w:spacing w:val="-6"/>
          <w:sz w:val="24"/>
        </w:rPr>
        <w:t xml:space="preserve"> </w:t>
      </w:r>
      <w:r>
        <w:rPr>
          <w:sz w:val="24"/>
        </w:rPr>
        <w:t>месте.</w:t>
      </w:r>
    </w:p>
    <w:p w:rsidR="00441861" w:rsidRDefault="00441861" w:rsidP="00441861">
      <w:pPr>
        <w:pStyle w:val="a5"/>
        <w:numPr>
          <w:ilvl w:val="2"/>
          <w:numId w:val="3"/>
        </w:numPr>
        <w:tabs>
          <w:tab w:val="left" w:pos="2248"/>
        </w:tabs>
        <w:spacing w:before="2" w:line="237" w:lineRule="auto"/>
        <w:ind w:right="493" w:firstLine="0"/>
        <w:jc w:val="both"/>
        <w:rPr>
          <w:sz w:val="24"/>
        </w:rPr>
      </w:pPr>
      <w:r>
        <w:rPr>
          <w:sz w:val="24"/>
        </w:rPr>
        <w:t>Целевой инструктаж работников при выполнении разовых работ, проведении массовых мероприятий проводит заместитель заведующего по АХР,</w:t>
      </w:r>
      <w:r w:rsidRPr="00103338">
        <w:rPr>
          <w:sz w:val="24"/>
        </w:rPr>
        <w:t xml:space="preserve"> </w:t>
      </w:r>
      <w:r>
        <w:rPr>
          <w:sz w:val="24"/>
        </w:rPr>
        <w:t>на которого приказом руководителя учреждения возложены эти обязанности.</w:t>
      </w:r>
    </w:p>
    <w:p w:rsidR="00441861" w:rsidRDefault="00441861" w:rsidP="00441861">
      <w:pPr>
        <w:pStyle w:val="5"/>
        <w:ind w:left="1418"/>
        <w:jc w:val="center"/>
        <w:rPr>
          <w:b w:val="0"/>
        </w:rPr>
      </w:pPr>
      <w:r>
        <w:lastRenderedPageBreak/>
        <w:t xml:space="preserve">3.4. Очередная и внеочередная проверка знаний </w:t>
      </w:r>
      <w:r w:rsidRPr="00103338">
        <w:t>требований охраны труда и противопожарной безопасности у руководителей и специалистов.</w:t>
      </w:r>
    </w:p>
    <w:p w:rsidR="00441861" w:rsidRDefault="00441861" w:rsidP="00441861">
      <w:pPr>
        <w:pStyle w:val="a5"/>
        <w:numPr>
          <w:ilvl w:val="2"/>
          <w:numId w:val="2"/>
        </w:numPr>
        <w:tabs>
          <w:tab w:val="left" w:pos="2166"/>
        </w:tabs>
        <w:ind w:right="492" w:firstLine="0"/>
        <w:jc w:val="both"/>
        <w:rPr>
          <w:sz w:val="24"/>
        </w:rPr>
      </w:pPr>
      <w:r>
        <w:rPr>
          <w:sz w:val="24"/>
        </w:rPr>
        <w:t>Очередную проверку знаний требований охраны труда руководители и специалисты в ДОУ проходят не реже одного раза в три года, если иные сроки не предусмотрены соответствующими правилами.</w:t>
      </w:r>
    </w:p>
    <w:p w:rsidR="00441861" w:rsidRDefault="00441861" w:rsidP="00441861">
      <w:pPr>
        <w:pStyle w:val="a5"/>
        <w:numPr>
          <w:ilvl w:val="2"/>
          <w:numId w:val="2"/>
        </w:numPr>
        <w:tabs>
          <w:tab w:val="left" w:pos="2195"/>
        </w:tabs>
        <w:ind w:right="492" w:firstLine="0"/>
        <w:jc w:val="both"/>
        <w:rPr>
          <w:sz w:val="24"/>
        </w:rPr>
      </w:pPr>
      <w:r>
        <w:rPr>
          <w:sz w:val="24"/>
        </w:rPr>
        <w:t>Перед очередной проверкой знаний требований охраны труда у руководителей и специалистов проводится обучение (лекции, семинары, собеседования, индивидуальные или групповые консультации, деловые игры, могут использоваться элементы самостоятельного изучения программы обучения по охране труда, модульные и компьютерные программы, а также дистанционное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обучение).</w:t>
      </w:r>
    </w:p>
    <w:p w:rsidR="00441861" w:rsidRDefault="00441861" w:rsidP="00441861">
      <w:pPr>
        <w:pStyle w:val="a3"/>
        <w:ind w:left="1543" w:right="494" w:firstLine="540"/>
        <w:jc w:val="both"/>
      </w:pPr>
      <w:r>
        <w:t>Обучение по охране труда перед проверкой знаний проводится специализированной обучающей организацией по охране труда.</w:t>
      </w:r>
    </w:p>
    <w:p w:rsidR="00441861" w:rsidRDefault="00441861" w:rsidP="00441861">
      <w:pPr>
        <w:pStyle w:val="a5"/>
        <w:numPr>
          <w:ilvl w:val="2"/>
          <w:numId w:val="2"/>
        </w:numPr>
        <w:tabs>
          <w:tab w:val="left" w:pos="2286"/>
        </w:tabs>
        <w:ind w:right="496" w:firstLine="0"/>
        <w:jc w:val="both"/>
        <w:rPr>
          <w:sz w:val="24"/>
        </w:rPr>
      </w:pPr>
      <w:r>
        <w:rPr>
          <w:sz w:val="24"/>
        </w:rPr>
        <w:t>Внеочередная проверка знаний требований охраны труда руководителей и специалистов проводится независимо от срока проведения предыдущей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проверки:</w:t>
      </w:r>
    </w:p>
    <w:p w:rsidR="00441861" w:rsidRDefault="00441861" w:rsidP="00441861">
      <w:pPr>
        <w:pStyle w:val="a5"/>
        <w:numPr>
          <w:ilvl w:val="0"/>
          <w:numId w:val="1"/>
        </w:numPr>
        <w:tabs>
          <w:tab w:val="left" w:pos="2315"/>
        </w:tabs>
        <w:ind w:right="493" w:firstLine="540"/>
        <w:jc w:val="both"/>
        <w:rPr>
          <w:sz w:val="24"/>
        </w:rPr>
      </w:pPr>
      <w:r>
        <w:rPr>
          <w:sz w:val="24"/>
        </w:rPr>
        <w:t>при введении новых или внесении изменений и дополнений в действующие законодательные и иные нормативные правовые акты, содержащие требования охраны труда. При этом осуществляется проверка знаний только этих законодательных и нормативных правовых</w:t>
      </w:r>
      <w:r>
        <w:rPr>
          <w:spacing w:val="1"/>
          <w:sz w:val="24"/>
        </w:rPr>
        <w:t xml:space="preserve"> </w:t>
      </w:r>
      <w:r>
        <w:rPr>
          <w:sz w:val="24"/>
        </w:rPr>
        <w:t>актов;</w:t>
      </w:r>
    </w:p>
    <w:p w:rsidR="00441861" w:rsidRDefault="00441861" w:rsidP="00441861">
      <w:pPr>
        <w:pStyle w:val="a5"/>
        <w:numPr>
          <w:ilvl w:val="0"/>
          <w:numId w:val="1"/>
        </w:numPr>
        <w:tabs>
          <w:tab w:val="left" w:pos="2281"/>
        </w:tabs>
        <w:ind w:right="490" w:firstLine="540"/>
        <w:jc w:val="both"/>
        <w:rPr>
          <w:sz w:val="24"/>
        </w:rPr>
      </w:pPr>
      <w:r>
        <w:rPr>
          <w:sz w:val="24"/>
        </w:rPr>
        <w:t xml:space="preserve">при вводе в эксплуатацию нового оборудования и изменениях технологических процессов, требующих дополнительных знаний по охране труда работников. В </w:t>
      </w:r>
      <w:proofErr w:type="gramStart"/>
      <w:r>
        <w:rPr>
          <w:sz w:val="24"/>
        </w:rPr>
        <w:t>этом  случае</w:t>
      </w:r>
      <w:proofErr w:type="gramEnd"/>
      <w:r>
        <w:rPr>
          <w:sz w:val="24"/>
        </w:rPr>
        <w:t xml:space="preserve"> осуществляется проверка знаний требований охраны труда, связанных с соответствующими изменениями;</w:t>
      </w:r>
    </w:p>
    <w:p w:rsidR="00441861" w:rsidRDefault="00441861" w:rsidP="00441861">
      <w:pPr>
        <w:pStyle w:val="a5"/>
        <w:numPr>
          <w:ilvl w:val="0"/>
          <w:numId w:val="1"/>
        </w:numPr>
        <w:tabs>
          <w:tab w:val="left" w:pos="2224"/>
        </w:tabs>
        <w:ind w:right="496" w:firstLine="540"/>
        <w:jc w:val="both"/>
        <w:rPr>
          <w:sz w:val="24"/>
        </w:rPr>
      </w:pPr>
      <w:r>
        <w:rPr>
          <w:sz w:val="24"/>
        </w:rPr>
        <w:t>при назначении или переводе руководителей и специалистов на другую работу, если новые обязанности требуют дополнительных знаний по охране труда (до начала исполнения ими своих должностных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обязанностей);</w:t>
      </w:r>
    </w:p>
    <w:p w:rsidR="00441861" w:rsidRDefault="00441861" w:rsidP="00441861">
      <w:pPr>
        <w:pStyle w:val="a5"/>
        <w:numPr>
          <w:ilvl w:val="0"/>
          <w:numId w:val="1"/>
        </w:numPr>
        <w:tabs>
          <w:tab w:val="left" w:pos="2269"/>
        </w:tabs>
        <w:ind w:right="493" w:firstLine="540"/>
        <w:jc w:val="both"/>
        <w:rPr>
          <w:sz w:val="24"/>
        </w:rPr>
      </w:pPr>
      <w:r>
        <w:rPr>
          <w:sz w:val="24"/>
        </w:rPr>
        <w:t>по требованию должностных лиц федеральной инспекции труда, других органов государственного надзора и контроля, а также федеральных органов исполнительной власти и органов исполнительной власти субъектов Российской Федерации в области охраны труда, органов местного самоуправления, а также работодателя (или уполномоченного им лица) при установлении нарушений требований охраны труда и недостаточных знаний требований безопасности и охраны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труда;</w:t>
      </w:r>
    </w:p>
    <w:p w:rsidR="00441861" w:rsidRDefault="00441861" w:rsidP="00441861">
      <w:pPr>
        <w:pStyle w:val="a5"/>
        <w:numPr>
          <w:ilvl w:val="0"/>
          <w:numId w:val="1"/>
        </w:numPr>
        <w:tabs>
          <w:tab w:val="left" w:pos="2332"/>
        </w:tabs>
        <w:ind w:right="491" w:firstLine="540"/>
        <w:jc w:val="both"/>
        <w:rPr>
          <w:sz w:val="24"/>
        </w:rPr>
      </w:pPr>
      <w:r>
        <w:rPr>
          <w:sz w:val="24"/>
        </w:rPr>
        <w:t>после происшедших аварий и несчастных случаев, а также при выявлении неоднократных нарушений работниками требований нормативных правовых и иных актов по охране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труда;</w:t>
      </w:r>
    </w:p>
    <w:p w:rsidR="00441861" w:rsidRDefault="00441861" w:rsidP="00441861">
      <w:pPr>
        <w:pStyle w:val="a5"/>
        <w:numPr>
          <w:ilvl w:val="0"/>
          <w:numId w:val="1"/>
        </w:numPr>
        <w:tabs>
          <w:tab w:val="left" w:pos="2224"/>
        </w:tabs>
        <w:ind w:left="2223" w:hanging="139"/>
        <w:rPr>
          <w:sz w:val="24"/>
        </w:rPr>
      </w:pPr>
      <w:r>
        <w:rPr>
          <w:sz w:val="24"/>
        </w:rPr>
        <w:t>при перерыве в работе в данной должности более одного</w:t>
      </w:r>
      <w:r>
        <w:rPr>
          <w:spacing w:val="-2"/>
          <w:sz w:val="24"/>
        </w:rPr>
        <w:t xml:space="preserve"> </w:t>
      </w:r>
      <w:r>
        <w:rPr>
          <w:sz w:val="24"/>
        </w:rPr>
        <w:t>года.</w:t>
      </w:r>
    </w:p>
    <w:p w:rsidR="00441861" w:rsidRDefault="00441861" w:rsidP="00441861">
      <w:pPr>
        <w:pStyle w:val="a3"/>
        <w:ind w:left="1543" w:right="492" w:firstLine="540"/>
        <w:jc w:val="both"/>
      </w:pPr>
      <w:r>
        <w:t xml:space="preserve">Объем и порядок процедуры внеочередной проверки знаний требований охраны труда определяется </w:t>
      </w:r>
      <w:r w:rsidRPr="00B625B9">
        <w:t>распоряжением</w:t>
      </w:r>
      <w:r>
        <w:t xml:space="preserve"> (приказом)</w:t>
      </w:r>
      <w:r>
        <w:rPr>
          <w:spacing w:val="-6"/>
        </w:rPr>
        <w:t xml:space="preserve"> </w:t>
      </w:r>
      <w:r>
        <w:t>заведующего.</w:t>
      </w:r>
    </w:p>
    <w:p w:rsidR="00441861" w:rsidRPr="002F7C13" w:rsidRDefault="00441861" w:rsidP="00441861">
      <w:pPr>
        <w:pStyle w:val="a5"/>
        <w:numPr>
          <w:ilvl w:val="1"/>
          <w:numId w:val="2"/>
        </w:numPr>
        <w:tabs>
          <w:tab w:val="left" w:pos="2205"/>
          <w:tab w:val="left" w:pos="2554"/>
          <w:tab w:val="left" w:pos="4450"/>
          <w:tab w:val="left" w:pos="5712"/>
          <w:tab w:val="left" w:pos="9787"/>
        </w:tabs>
        <w:ind w:right="489" w:firstLine="360"/>
        <w:jc w:val="center"/>
      </w:pPr>
      <w:r>
        <w:rPr>
          <w:b/>
          <w:sz w:val="24"/>
        </w:rPr>
        <w:t>. Обучение по охране труда у педагогического состава и производственного персонала МКДОУ «</w:t>
      </w:r>
      <w:proofErr w:type="spellStart"/>
      <w:r>
        <w:rPr>
          <w:b/>
          <w:sz w:val="24"/>
        </w:rPr>
        <w:t>Махневский</w:t>
      </w:r>
      <w:proofErr w:type="spellEnd"/>
      <w:r>
        <w:rPr>
          <w:b/>
          <w:sz w:val="24"/>
        </w:rPr>
        <w:t xml:space="preserve"> детский сад»</w:t>
      </w:r>
    </w:p>
    <w:p w:rsidR="00441861" w:rsidRDefault="00441861" w:rsidP="00441861">
      <w:pPr>
        <w:pStyle w:val="a5"/>
        <w:tabs>
          <w:tab w:val="left" w:pos="2205"/>
          <w:tab w:val="left" w:pos="2554"/>
          <w:tab w:val="left" w:pos="4450"/>
          <w:tab w:val="left" w:pos="5712"/>
          <w:tab w:val="left" w:pos="9787"/>
        </w:tabs>
        <w:ind w:left="1560" w:right="489" w:firstLine="0"/>
        <w:rPr>
          <w:sz w:val="24"/>
        </w:rPr>
      </w:pPr>
      <w:r>
        <w:rPr>
          <w:sz w:val="24"/>
        </w:rPr>
        <w:t xml:space="preserve">Руководители </w:t>
      </w:r>
      <w:proofErr w:type="gramStart"/>
      <w:r>
        <w:rPr>
          <w:sz w:val="24"/>
        </w:rPr>
        <w:t>ДОУ  организуют</w:t>
      </w:r>
      <w:proofErr w:type="gramEnd"/>
      <w:r>
        <w:rPr>
          <w:sz w:val="24"/>
        </w:rPr>
        <w:t xml:space="preserve">  проведение периодического, не реже одного раза   в 3</w:t>
      </w:r>
      <w:r>
        <w:rPr>
          <w:spacing w:val="14"/>
          <w:sz w:val="24"/>
        </w:rPr>
        <w:t xml:space="preserve"> </w:t>
      </w:r>
      <w:r>
        <w:rPr>
          <w:sz w:val="24"/>
        </w:rPr>
        <w:t>года,</w:t>
      </w:r>
      <w:r>
        <w:rPr>
          <w:sz w:val="24"/>
        </w:rPr>
        <w:tab/>
        <w:t xml:space="preserve">обучения работников. Вновь принимаемые на работу проходят обучение не </w:t>
      </w:r>
      <w:proofErr w:type="gramStart"/>
      <w:r>
        <w:rPr>
          <w:sz w:val="24"/>
        </w:rPr>
        <w:t xml:space="preserve">позднее </w:t>
      </w:r>
      <w:r>
        <w:rPr>
          <w:spacing w:val="48"/>
          <w:sz w:val="24"/>
        </w:rPr>
        <w:t xml:space="preserve"> </w:t>
      </w:r>
      <w:r>
        <w:rPr>
          <w:sz w:val="24"/>
        </w:rPr>
        <w:t>одного</w:t>
      </w:r>
      <w:proofErr w:type="gramEnd"/>
      <w:r>
        <w:rPr>
          <w:sz w:val="24"/>
        </w:rPr>
        <w:t xml:space="preserve"> </w:t>
      </w:r>
      <w:r>
        <w:rPr>
          <w:spacing w:val="49"/>
          <w:sz w:val="24"/>
        </w:rPr>
        <w:t xml:space="preserve"> </w:t>
      </w:r>
      <w:r>
        <w:rPr>
          <w:sz w:val="24"/>
        </w:rPr>
        <w:t xml:space="preserve">месяца после приема на работу. </w:t>
      </w:r>
    </w:p>
    <w:p w:rsidR="00441861" w:rsidRDefault="00441861" w:rsidP="00441861">
      <w:pPr>
        <w:pStyle w:val="a5"/>
        <w:tabs>
          <w:tab w:val="left" w:pos="2205"/>
          <w:tab w:val="left" w:pos="2554"/>
          <w:tab w:val="left" w:pos="4450"/>
          <w:tab w:val="left" w:pos="5712"/>
          <w:tab w:val="left" w:pos="9787"/>
        </w:tabs>
        <w:ind w:left="1560" w:right="489" w:firstLine="0"/>
      </w:pPr>
      <w:r>
        <w:t>При получении работником неудовлетворительной оценки повторную проверку знаний назначают не позднее одного месяца. До повторной проверки он к работе не допускается.</w:t>
      </w:r>
    </w:p>
    <w:p w:rsidR="00441861" w:rsidRDefault="00441861" w:rsidP="00441861">
      <w:pPr>
        <w:pStyle w:val="a3"/>
        <w:ind w:left="1544" w:right="492" w:firstLine="708"/>
        <w:jc w:val="both"/>
      </w:pPr>
      <w:r>
        <w:t>Работников, совмещающих профессии, следует обучать, инструктировать, проверять знания требований охраны труда в полном объеме как по основной, так и по совмещаемой профессии</w:t>
      </w:r>
      <w:r>
        <w:rPr>
          <w:spacing w:val="1"/>
        </w:rPr>
        <w:t xml:space="preserve"> </w:t>
      </w:r>
      <w:r>
        <w:t>(работе).</w:t>
      </w:r>
    </w:p>
    <w:p w:rsidR="00441861" w:rsidRDefault="00441861" w:rsidP="00441861">
      <w:pPr>
        <w:pStyle w:val="5"/>
        <w:numPr>
          <w:ilvl w:val="1"/>
          <w:numId w:val="2"/>
        </w:numPr>
        <w:tabs>
          <w:tab w:val="left" w:pos="2035"/>
        </w:tabs>
        <w:ind w:left="2034" w:hanging="301"/>
        <w:jc w:val="left"/>
        <w:rPr>
          <w:sz w:val="22"/>
        </w:rPr>
      </w:pPr>
      <w:r>
        <w:t>. Ответственность за организацию и своевременность обучения по охране</w:t>
      </w:r>
      <w:r>
        <w:rPr>
          <w:spacing w:val="-13"/>
        </w:rPr>
        <w:t xml:space="preserve"> </w:t>
      </w:r>
      <w:r>
        <w:t>труда</w:t>
      </w:r>
    </w:p>
    <w:p w:rsidR="00441861" w:rsidRDefault="00441861" w:rsidP="00441861">
      <w:pPr>
        <w:pStyle w:val="a3"/>
        <w:spacing w:before="116"/>
        <w:ind w:left="1544" w:right="493" w:firstLine="708"/>
        <w:jc w:val="both"/>
      </w:pPr>
      <w:r>
        <w:t>Ответственность за организацию, своевременность обучения по охране труда, проверку знаний требований охраны труда, допуск к работе работников и сохранность соответствующих документов, подтверждающих указанные факты, несет руководитель учреждения, где находиться работник в порядке, установленном законодательством Российской Федерации.</w:t>
      </w:r>
    </w:p>
    <w:p w:rsidR="00441861" w:rsidRDefault="00441861" w:rsidP="00441861"/>
    <w:p w:rsidR="00441861" w:rsidRDefault="00441861" w:rsidP="00441861"/>
    <w:p w:rsidR="00441861" w:rsidRDefault="00441861" w:rsidP="00441861">
      <w:pPr>
        <w:pStyle w:val="3"/>
        <w:spacing w:before="1"/>
        <w:ind w:left="2292"/>
      </w:pPr>
      <w:r>
        <w:lastRenderedPageBreak/>
        <w:t>ТЕМАТИЧЕСКИЙ ПЛАН ОБУЧЕНИЯ ПО ОХРАНЕ ТРУДА</w:t>
      </w:r>
    </w:p>
    <w:p w:rsidR="00441861" w:rsidRDefault="00441861" w:rsidP="00441861">
      <w:pPr>
        <w:pStyle w:val="a3"/>
        <w:spacing w:before="1"/>
        <w:rPr>
          <w:b/>
          <w:sz w:val="28"/>
        </w:rPr>
      </w:pPr>
    </w:p>
    <w:tbl>
      <w:tblPr>
        <w:tblStyle w:val="TableNormal"/>
        <w:tblW w:w="0" w:type="auto"/>
        <w:tblInd w:w="6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7"/>
        <w:gridCol w:w="7493"/>
        <w:gridCol w:w="2083"/>
      </w:tblGrid>
      <w:tr w:rsidR="00441861" w:rsidTr="00732400">
        <w:trPr>
          <w:trHeight w:val="645"/>
        </w:trPr>
        <w:tc>
          <w:tcPr>
            <w:tcW w:w="967" w:type="dxa"/>
          </w:tcPr>
          <w:p w:rsidR="00441861" w:rsidRDefault="00441861" w:rsidP="00732400">
            <w:pPr>
              <w:pStyle w:val="TableParagraph"/>
              <w:ind w:left="89" w:right="7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№ п/п</w:t>
            </w:r>
          </w:p>
        </w:tc>
        <w:tc>
          <w:tcPr>
            <w:tcW w:w="7493" w:type="dxa"/>
          </w:tcPr>
          <w:p w:rsidR="00441861" w:rsidRDefault="00441861" w:rsidP="00732400">
            <w:pPr>
              <w:pStyle w:val="TableParagraph"/>
              <w:ind w:left="110" w:right="104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Тема</w:t>
            </w:r>
            <w:proofErr w:type="spellEnd"/>
          </w:p>
        </w:tc>
        <w:tc>
          <w:tcPr>
            <w:tcW w:w="2083" w:type="dxa"/>
          </w:tcPr>
          <w:p w:rsidR="00441861" w:rsidRDefault="00441861" w:rsidP="00732400">
            <w:pPr>
              <w:pStyle w:val="TableParagraph"/>
              <w:spacing w:before="4" w:line="322" w:lineRule="exact"/>
              <w:ind w:left="107" w:right="80" w:firstLine="182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Количество</w:t>
            </w:r>
            <w:proofErr w:type="spellEnd"/>
            <w:r>
              <w:rPr>
                <w:b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учебных</w:t>
            </w:r>
            <w:proofErr w:type="spellEnd"/>
            <w:r>
              <w:rPr>
                <w:b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часов</w:t>
            </w:r>
            <w:proofErr w:type="spellEnd"/>
          </w:p>
        </w:tc>
      </w:tr>
      <w:tr w:rsidR="00441861" w:rsidTr="00732400">
        <w:trPr>
          <w:trHeight w:val="272"/>
        </w:trPr>
        <w:tc>
          <w:tcPr>
            <w:tcW w:w="967" w:type="dxa"/>
          </w:tcPr>
          <w:p w:rsidR="00441861" w:rsidRDefault="00441861" w:rsidP="00441861">
            <w:pPr>
              <w:pStyle w:val="TableParagraph"/>
              <w:numPr>
                <w:ilvl w:val="0"/>
                <w:numId w:val="14"/>
              </w:numPr>
              <w:spacing w:line="253" w:lineRule="exact"/>
              <w:jc w:val="center"/>
              <w:rPr>
                <w:sz w:val="24"/>
              </w:rPr>
            </w:pPr>
          </w:p>
        </w:tc>
        <w:tc>
          <w:tcPr>
            <w:tcW w:w="7493" w:type="dxa"/>
          </w:tcPr>
          <w:p w:rsidR="00441861" w:rsidRPr="00441861" w:rsidRDefault="00441861" w:rsidP="00732400">
            <w:pPr>
              <w:pStyle w:val="TableParagraph"/>
              <w:spacing w:line="253" w:lineRule="exact"/>
              <w:ind w:left="914"/>
              <w:rPr>
                <w:sz w:val="24"/>
                <w:lang w:val="ru-RU"/>
              </w:rPr>
            </w:pPr>
            <w:r w:rsidRPr="00441861">
              <w:rPr>
                <w:sz w:val="24"/>
                <w:lang w:val="ru-RU"/>
              </w:rPr>
              <w:t>Основные положения о труде в Российской Федерации</w:t>
            </w:r>
          </w:p>
        </w:tc>
        <w:tc>
          <w:tcPr>
            <w:tcW w:w="2083" w:type="dxa"/>
          </w:tcPr>
          <w:p w:rsidR="00441861" w:rsidRDefault="00441861" w:rsidP="00732400">
            <w:pPr>
              <w:pStyle w:val="TableParagraph"/>
              <w:spacing w:line="25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41861" w:rsidTr="00732400">
        <w:trPr>
          <w:trHeight w:val="275"/>
        </w:trPr>
        <w:tc>
          <w:tcPr>
            <w:tcW w:w="967" w:type="dxa"/>
          </w:tcPr>
          <w:p w:rsidR="00441861" w:rsidRDefault="00441861" w:rsidP="00441861">
            <w:pPr>
              <w:pStyle w:val="TableParagraph"/>
              <w:numPr>
                <w:ilvl w:val="0"/>
                <w:numId w:val="14"/>
              </w:numPr>
              <w:spacing w:line="256" w:lineRule="exact"/>
              <w:jc w:val="center"/>
              <w:rPr>
                <w:sz w:val="24"/>
              </w:rPr>
            </w:pPr>
          </w:p>
        </w:tc>
        <w:tc>
          <w:tcPr>
            <w:tcW w:w="7493" w:type="dxa"/>
          </w:tcPr>
          <w:p w:rsidR="00441861" w:rsidRPr="00441861" w:rsidRDefault="00441861" w:rsidP="00732400">
            <w:pPr>
              <w:pStyle w:val="TableParagraph"/>
              <w:spacing w:line="256" w:lineRule="exact"/>
              <w:ind w:left="177"/>
              <w:rPr>
                <w:sz w:val="24"/>
                <w:lang w:val="ru-RU"/>
              </w:rPr>
            </w:pPr>
            <w:r w:rsidRPr="00441861">
              <w:rPr>
                <w:sz w:val="24"/>
                <w:lang w:val="ru-RU"/>
              </w:rPr>
              <w:t>Законодательные и иные нормативно-правовые акты по охране труда</w:t>
            </w:r>
          </w:p>
        </w:tc>
        <w:tc>
          <w:tcPr>
            <w:tcW w:w="2083" w:type="dxa"/>
          </w:tcPr>
          <w:p w:rsidR="00441861" w:rsidRDefault="00441861" w:rsidP="00732400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41861" w:rsidTr="00732400">
        <w:trPr>
          <w:trHeight w:val="827"/>
        </w:trPr>
        <w:tc>
          <w:tcPr>
            <w:tcW w:w="967" w:type="dxa"/>
          </w:tcPr>
          <w:p w:rsidR="00441861" w:rsidRDefault="00441861" w:rsidP="00441861">
            <w:pPr>
              <w:pStyle w:val="TableParagraph"/>
              <w:numPr>
                <w:ilvl w:val="0"/>
                <w:numId w:val="14"/>
              </w:numPr>
              <w:spacing w:line="270" w:lineRule="exact"/>
              <w:jc w:val="center"/>
              <w:rPr>
                <w:sz w:val="24"/>
              </w:rPr>
            </w:pPr>
          </w:p>
        </w:tc>
        <w:tc>
          <w:tcPr>
            <w:tcW w:w="7493" w:type="dxa"/>
          </w:tcPr>
          <w:p w:rsidR="00441861" w:rsidRDefault="00441861" w:rsidP="00732400">
            <w:pPr>
              <w:pStyle w:val="TableParagraph"/>
              <w:spacing w:line="237" w:lineRule="auto"/>
              <w:ind w:left="137" w:right="126"/>
              <w:jc w:val="center"/>
              <w:rPr>
                <w:sz w:val="24"/>
              </w:rPr>
            </w:pPr>
            <w:r w:rsidRPr="00441861">
              <w:rPr>
                <w:sz w:val="24"/>
                <w:lang w:val="ru-RU"/>
              </w:rPr>
              <w:t xml:space="preserve">Организация управления охраной труда на предприятии, в учреждении (учебном заведении). </w:t>
            </w:r>
            <w:proofErr w:type="spellStart"/>
            <w:r>
              <w:rPr>
                <w:sz w:val="24"/>
              </w:rPr>
              <w:t>Последовательность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организации</w:t>
            </w:r>
            <w:proofErr w:type="spellEnd"/>
          </w:p>
          <w:p w:rsidR="00441861" w:rsidRDefault="00441861" w:rsidP="00732400">
            <w:pPr>
              <w:pStyle w:val="TableParagraph"/>
              <w:spacing w:line="264" w:lineRule="exact"/>
              <w:ind w:left="110" w:right="10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работы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охране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труда</w:t>
            </w:r>
            <w:proofErr w:type="spellEnd"/>
          </w:p>
        </w:tc>
        <w:tc>
          <w:tcPr>
            <w:tcW w:w="2083" w:type="dxa"/>
          </w:tcPr>
          <w:p w:rsidR="00441861" w:rsidRDefault="00441861" w:rsidP="00732400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</w:tr>
      <w:tr w:rsidR="00441861" w:rsidTr="00732400">
        <w:trPr>
          <w:trHeight w:val="545"/>
        </w:trPr>
        <w:tc>
          <w:tcPr>
            <w:tcW w:w="967" w:type="dxa"/>
          </w:tcPr>
          <w:p w:rsidR="00441861" w:rsidRDefault="00441861" w:rsidP="00441861">
            <w:pPr>
              <w:pStyle w:val="TableParagraph"/>
              <w:numPr>
                <w:ilvl w:val="0"/>
                <w:numId w:val="14"/>
              </w:numPr>
              <w:spacing w:line="270" w:lineRule="exact"/>
              <w:jc w:val="center"/>
              <w:rPr>
                <w:sz w:val="24"/>
              </w:rPr>
            </w:pPr>
          </w:p>
        </w:tc>
        <w:tc>
          <w:tcPr>
            <w:tcW w:w="7493" w:type="dxa"/>
          </w:tcPr>
          <w:p w:rsidR="00441861" w:rsidRDefault="00441861" w:rsidP="00732400">
            <w:pPr>
              <w:pStyle w:val="TableParagraph"/>
              <w:ind w:left="110" w:right="97"/>
              <w:jc w:val="center"/>
              <w:rPr>
                <w:sz w:val="24"/>
              </w:rPr>
            </w:pPr>
            <w:r w:rsidRPr="00441861">
              <w:rPr>
                <w:sz w:val="24"/>
                <w:lang w:val="ru-RU"/>
              </w:rPr>
              <w:t xml:space="preserve">Обучение, инструктирование и проверка знаний по охране труда работников. </w:t>
            </w:r>
            <w:proofErr w:type="spellStart"/>
            <w:r>
              <w:rPr>
                <w:sz w:val="24"/>
              </w:rPr>
              <w:t>Пропаганда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охраны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труда</w:t>
            </w:r>
            <w:proofErr w:type="spellEnd"/>
            <w:r>
              <w:rPr>
                <w:sz w:val="24"/>
              </w:rPr>
              <w:t xml:space="preserve"> в </w:t>
            </w:r>
            <w:proofErr w:type="spellStart"/>
            <w:r>
              <w:rPr>
                <w:sz w:val="24"/>
              </w:rPr>
              <w:t>учреждении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083" w:type="dxa"/>
          </w:tcPr>
          <w:p w:rsidR="00441861" w:rsidRDefault="00441861" w:rsidP="00732400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41861" w:rsidTr="00732400">
        <w:trPr>
          <w:trHeight w:val="1103"/>
        </w:trPr>
        <w:tc>
          <w:tcPr>
            <w:tcW w:w="967" w:type="dxa"/>
          </w:tcPr>
          <w:p w:rsidR="00441861" w:rsidRDefault="00441861" w:rsidP="00441861">
            <w:pPr>
              <w:pStyle w:val="TableParagraph"/>
              <w:numPr>
                <w:ilvl w:val="0"/>
                <w:numId w:val="14"/>
              </w:numPr>
              <w:spacing w:line="268" w:lineRule="exact"/>
              <w:jc w:val="center"/>
              <w:rPr>
                <w:sz w:val="24"/>
              </w:rPr>
            </w:pPr>
          </w:p>
        </w:tc>
        <w:tc>
          <w:tcPr>
            <w:tcW w:w="7493" w:type="dxa"/>
          </w:tcPr>
          <w:p w:rsidR="00441861" w:rsidRPr="00441861" w:rsidRDefault="00441861" w:rsidP="00732400">
            <w:pPr>
              <w:pStyle w:val="TableParagraph"/>
              <w:ind w:left="228" w:right="218" w:firstLine="1"/>
              <w:jc w:val="center"/>
              <w:rPr>
                <w:sz w:val="24"/>
                <w:lang w:val="ru-RU"/>
              </w:rPr>
            </w:pPr>
            <w:r w:rsidRPr="00441861">
              <w:rPr>
                <w:sz w:val="24"/>
                <w:lang w:val="ru-RU"/>
              </w:rPr>
              <w:t xml:space="preserve">Опасные и </w:t>
            </w:r>
            <w:proofErr w:type="gramStart"/>
            <w:r w:rsidRPr="00441861">
              <w:rPr>
                <w:sz w:val="24"/>
                <w:lang w:val="ru-RU"/>
              </w:rPr>
              <w:t>вредные производственные факторы</w:t>
            </w:r>
            <w:proofErr w:type="gramEnd"/>
            <w:r w:rsidRPr="00441861">
              <w:rPr>
                <w:sz w:val="24"/>
                <w:lang w:val="ru-RU"/>
              </w:rPr>
              <w:t xml:space="preserve"> и меры защиты от них. Специальная оценка </w:t>
            </w:r>
            <w:proofErr w:type="spellStart"/>
            <w:r w:rsidRPr="00441861">
              <w:rPr>
                <w:sz w:val="24"/>
                <w:lang w:val="ru-RU"/>
              </w:rPr>
              <w:t>условиий</w:t>
            </w:r>
            <w:proofErr w:type="spellEnd"/>
            <w:r w:rsidRPr="00441861">
              <w:rPr>
                <w:sz w:val="24"/>
                <w:lang w:val="ru-RU"/>
              </w:rPr>
              <w:t xml:space="preserve"> труда. Льготы и компенсации за тяжелые работы с вредными и опасными</w:t>
            </w:r>
            <w:r w:rsidRPr="00441861">
              <w:rPr>
                <w:spacing w:val="-17"/>
                <w:sz w:val="24"/>
                <w:lang w:val="ru-RU"/>
              </w:rPr>
              <w:t xml:space="preserve"> </w:t>
            </w:r>
            <w:r w:rsidRPr="00441861">
              <w:rPr>
                <w:sz w:val="24"/>
                <w:lang w:val="ru-RU"/>
              </w:rPr>
              <w:t>условиями</w:t>
            </w:r>
          </w:p>
          <w:p w:rsidR="00441861" w:rsidRDefault="00441861" w:rsidP="00732400">
            <w:pPr>
              <w:pStyle w:val="TableParagraph"/>
              <w:spacing w:line="264" w:lineRule="exact"/>
              <w:ind w:left="110" w:right="10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труда</w:t>
            </w:r>
            <w:proofErr w:type="spellEnd"/>
          </w:p>
        </w:tc>
        <w:tc>
          <w:tcPr>
            <w:tcW w:w="2083" w:type="dxa"/>
          </w:tcPr>
          <w:p w:rsidR="00441861" w:rsidRDefault="00441861" w:rsidP="00732400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41861" w:rsidTr="00732400">
        <w:trPr>
          <w:trHeight w:val="551"/>
        </w:trPr>
        <w:tc>
          <w:tcPr>
            <w:tcW w:w="967" w:type="dxa"/>
          </w:tcPr>
          <w:p w:rsidR="00441861" w:rsidRDefault="00441861" w:rsidP="00441861">
            <w:pPr>
              <w:pStyle w:val="TableParagraph"/>
              <w:numPr>
                <w:ilvl w:val="0"/>
                <w:numId w:val="14"/>
              </w:numPr>
              <w:spacing w:line="268" w:lineRule="exact"/>
              <w:jc w:val="center"/>
              <w:rPr>
                <w:sz w:val="24"/>
              </w:rPr>
            </w:pPr>
          </w:p>
        </w:tc>
        <w:tc>
          <w:tcPr>
            <w:tcW w:w="7493" w:type="dxa"/>
          </w:tcPr>
          <w:p w:rsidR="00441861" w:rsidRPr="00441861" w:rsidRDefault="00441861" w:rsidP="00732400">
            <w:pPr>
              <w:pStyle w:val="TableParagraph"/>
              <w:spacing w:line="268" w:lineRule="exact"/>
              <w:ind w:left="110" w:right="104"/>
              <w:jc w:val="center"/>
              <w:rPr>
                <w:sz w:val="24"/>
                <w:lang w:val="ru-RU"/>
              </w:rPr>
            </w:pPr>
            <w:r w:rsidRPr="00441861">
              <w:rPr>
                <w:sz w:val="24"/>
                <w:lang w:val="ru-RU"/>
              </w:rPr>
              <w:t>Организация безопасной работы на персональных компьютерах и</w:t>
            </w:r>
          </w:p>
          <w:p w:rsidR="00441861" w:rsidRDefault="00441861" w:rsidP="00732400">
            <w:pPr>
              <w:pStyle w:val="TableParagraph"/>
              <w:spacing w:line="264" w:lineRule="exact"/>
              <w:ind w:left="110" w:right="10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видеодисплейных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терминалах</w:t>
            </w:r>
            <w:proofErr w:type="spellEnd"/>
          </w:p>
        </w:tc>
        <w:tc>
          <w:tcPr>
            <w:tcW w:w="2083" w:type="dxa"/>
          </w:tcPr>
          <w:p w:rsidR="00441861" w:rsidRDefault="00441861" w:rsidP="00732400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41861" w:rsidTr="00732400">
        <w:trPr>
          <w:trHeight w:val="551"/>
        </w:trPr>
        <w:tc>
          <w:tcPr>
            <w:tcW w:w="967" w:type="dxa"/>
          </w:tcPr>
          <w:p w:rsidR="00441861" w:rsidRDefault="00441861" w:rsidP="00441861">
            <w:pPr>
              <w:pStyle w:val="TableParagraph"/>
              <w:numPr>
                <w:ilvl w:val="0"/>
                <w:numId w:val="14"/>
              </w:numPr>
              <w:spacing w:line="268" w:lineRule="exact"/>
              <w:jc w:val="center"/>
              <w:rPr>
                <w:sz w:val="24"/>
              </w:rPr>
            </w:pPr>
          </w:p>
        </w:tc>
        <w:tc>
          <w:tcPr>
            <w:tcW w:w="7493" w:type="dxa"/>
          </w:tcPr>
          <w:p w:rsidR="00441861" w:rsidRPr="00441861" w:rsidRDefault="00441861" w:rsidP="00732400">
            <w:pPr>
              <w:pStyle w:val="TableParagraph"/>
              <w:spacing w:line="268" w:lineRule="exact"/>
              <w:ind w:left="110" w:right="98"/>
              <w:jc w:val="center"/>
              <w:rPr>
                <w:sz w:val="24"/>
                <w:lang w:val="ru-RU"/>
              </w:rPr>
            </w:pPr>
            <w:r w:rsidRPr="00441861">
              <w:rPr>
                <w:sz w:val="24"/>
                <w:lang w:val="ru-RU"/>
              </w:rPr>
              <w:t>Общие требования безопасности к групповым помещениям, учебному</w:t>
            </w:r>
          </w:p>
          <w:p w:rsidR="00441861" w:rsidRDefault="00441861" w:rsidP="00732400">
            <w:pPr>
              <w:pStyle w:val="TableParagraph"/>
              <w:spacing w:line="264" w:lineRule="exact"/>
              <w:ind w:left="110" w:right="10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оборудованию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проведению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занятий</w:t>
            </w:r>
            <w:proofErr w:type="spellEnd"/>
          </w:p>
        </w:tc>
        <w:tc>
          <w:tcPr>
            <w:tcW w:w="2083" w:type="dxa"/>
          </w:tcPr>
          <w:p w:rsidR="00441861" w:rsidRDefault="00441861" w:rsidP="00732400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41861" w:rsidTr="00732400">
        <w:trPr>
          <w:trHeight w:val="551"/>
        </w:trPr>
        <w:tc>
          <w:tcPr>
            <w:tcW w:w="967" w:type="dxa"/>
          </w:tcPr>
          <w:p w:rsidR="00441861" w:rsidRDefault="00441861" w:rsidP="00441861">
            <w:pPr>
              <w:pStyle w:val="TableParagraph"/>
              <w:numPr>
                <w:ilvl w:val="0"/>
                <w:numId w:val="14"/>
              </w:numPr>
              <w:spacing w:line="268" w:lineRule="exact"/>
              <w:jc w:val="center"/>
              <w:rPr>
                <w:sz w:val="24"/>
              </w:rPr>
            </w:pPr>
          </w:p>
        </w:tc>
        <w:tc>
          <w:tcPr>
            <w:tcW w:w="7493" w:type="dxa"/>
          </w:tcPr>
          <w:p w:rsidR="00441861" w:rsidRPr="00441861" w:rsidRDefault="00441861" w:rsidP="00732400">
            <w:pPr>
              <w:pStyle w:val="TableParagraph"/>
              <w:spacing w:line="268" w:lineRule="exact"/>
              <w:ind w:left="110" w:right="96"/>
              <w:jc w:val="center"/>
              <w:rPr>
                <w:sz w:val="24"/>
                <w:lang w:val="ru-RU"/>
              </w:rPr>
            </w:pPr>
            <w:r w:rsidRPr="00441861">
              <w:rPr>
                <w:sz w:val="24"/>
                <w:lang w:val="ru-RU"/>
              </w:rPr>
              <w:t xml:space="preserve">Общие требования безопасности к </w:t>
            </w:r>
            <w:proofErr w:type="spellStart"/>
            <w:r w:rsidRPr="00441861">
              <w:rPr>
                <w:sz w:val="24"/>
                <w:lang w:val="ru-RU"/>
              </w:rPr>
              <w:t>санитарно</w:t>
            </w:r>
            <w:proofErr w:type="spellEnd"/>
            <w:r w:rsidRPr="00441861">
              <w:rPr>
                <w:sz w:val="24"/>
                <w:lang w:val="ru-RU"/>
              </w:rPr>
              <w:t xml:space="preserve"> – гигиеническому</w:t>
            </w:r>
          </w:p>
          <w:p w:rsidR="00441861" w:rsidRPr="00441861" w:rsidRDefault="00441861" w:rsidP="00732400">
            <w:pPr>
              <w:pStyle w:val="TableParagraph"/>
              <w:spacing w:line="264" w:lineRule="exact"/>
              <w:ind w:left="110" w:right="103"/>
              <w:jc w:val="center"/>
              <w:rPr>
                <w:sz w:val="24"/>
                <w:lang w:val="ru-RU"/>
              </w:rPr>
            </w:pPr>
            <w:r w:rsidRPr="00441861">
              <w:rPr>
                <w:sz w:val="24"/>
                <w:lang w:val="ru-RU"/>
              </w:rPr>
              <w:t>содержанию, устройству и работе пищеблока.</w:t>
            </w:r>
          </w:p>
        </w:tc>
        <w:tc>
          <w:tcPr>
            <w:tcW w:w="2083" w:type="dxa"/>
          </w:tcPr>
          <w:p w:rsidR="00441861" w:rsidRDefault="00441861" w:rsidP="00732400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41861" w:rsidTr="00732400">
        <w:trPr>
          <w:trHeight w:val="827"/>
        </w:trPr>
        <w:tc>
          <w:tcPr>
            <w:tcW w:w="967" w:type="dxa"/>
          </w:tcPr>
          <w:p w:rsidR="00441861" w:rsidRDefault="00441861" w:rsidP="00441861">
            <w:pPr>
              <w:pStyle w:val="TableParagraph"/>
              <w:numPr>
                <w:ilvl w:val="0"/>
                <w:numId w:val="14"/>
              </w:numPr>
              <w:spacing w:line="268" w:lineRule="exact"/>
              <w:ind w:right="75"/>
              <w:jc w:val="center"/>
              <w:rPr>
                <w:sz w:val="24"/>
              </w:rPr>
            </w:pPr>
          </w:p>
        </w:tc>
        <w:tc>
          <w:tcPr>
            <w:tcW w:w="7493" w:type="dxa"/>
          </w:tcPr>
          <w:p w:rsidR="00441861" w:rsidRPr="00441861" w:rsidRDefault="00441861" w:rsidP="00732400">
            <w:pPr>
              <w:pStyle w:val="TableParagraph"/>
              <w:spacing w:line="268" w:lineRule="exact"/>
              <w:ind w:left="235" w:hanging="17"/>
              <w:rPr>
                <w:sz w:val="24"/>
                <w:lang w:val="ru-RU"/>
              </w:rPr>
            </w:pPr>
            <w:r w:rsidRPr="00441861">
              <w:rPr>
                <w:sz w:val="24"/>
                <w:lang w:val="ru-RU"/>
              </w:rPr>
              <w:t>Производственный травматизм и мероприятия по его профилактике.</w:t>
            </w:r>
          </w:p>
          <w:p w:rsidR="00441861" w:rsidRPr="00441861" w:rsidRDefault="00441861" w:rsidP="00732400">
            <w:pPr>
              <w:pStyle w:val="TableParagraph"/>
              <w:spacing w:line="270" w:lineRule="atLeast"/>
              <w:ind w:left="1970" w:right="205" w:hanging="1736"/>
              <w:rPr>
                <w:sz w:val="24"/>
                <w:lang w:val="ru-RU"/>
              </w:rPr>
            </w:pPr>
            <w:r w:rsidRPr="00441861">
              <w:rPr>
                <w:sz w:val="24"/>
                <w:lang w:val="ru-RU"/>
              </w:rPr>
              <w:t>Порядок расследования, оформления и учета несчастных случаев на производстве и с воспитанниками.</w:t>
            </w:r>
          </w:p>
        </w:tc>
        <w:tc>
          <w:tcPr>
            <w:tcW w:w="2083" w:type="dxa"/>
          </w:tcPr>
          <w:p w:rsidR="00441861" w:rsidRDefault="00441861" w:rsidP="00732400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</w:tr>
      <w:tr w:rsidR="00441861" w:rsidTr="00732400">
        <w:trPr>
          <w:trHeight w:val="1103"/>
        </w:trPr>
        <w:tc>
          <w:tcPr>
            <w:tcW w:w="967" w:type="dxa"/>
          </w:tcPr>
          <w:p w:rsidR="00441861" w:rsidRDefault="00441861" w:rsidP="00441861">
            <w:pPr>
              <w:pStyle w:val="TableParagraph"/>
              <w:numPr>
                <w:ilvl w:val="0"/>
                <w:numId w:val="14"/>
              </w:numPr>
              <w:spacing w:line="268" w:lineRule="exact"/>
              <w:ind w:right="75"/>
              <w:jc w:val="center"/>
              <w:rPr>
                <w:sz w:val="24"/>
              </w:rPr>
            </w:pPr>
          </w:p>
        </w:tc>
        <w:tc>
          <w:tcPr>
            <w:tcW w:w="7493" w:type="dxa"/>
          </w:tcPr>
          <w:p w:rsidR="00441861" w:rsidRPr="00441861" w:rsidRDefault="00441861" w:rsidP="00732400">
            <w:pPr>
              <w:pStyle w:val="TableParagraph"/>
              <w:ind w:left="110" w:right="97"/>
              <w:jc w:val="center"/>
              <w:rPr>
                <w:sz w:val="24"/>
                <w:lang w:val="ru-RU"/>
              </w:rPr>
            </w:pPr>
            <w:r w:rsidRPr="00441861">
              <w:rPr>
                <w:sz w:val="24"/>
                <w:lang w:val="ru-RU"/>
              </w:rPr>
              <w:t>Ответственность работодателей, должностных лиц и работников</w:t>
            </w:r>
            <w:r w:rsidRPr="00441861">
              <w:rPr>
                <w:spacing w:val="-12"/>
                <w:sz w:val="24"/>
                <w:lang w:val="ru-RU"/>
              </w:rPr>
              <w:t xml:space="preserve"> </w:t>
            </w:r>
            <w:r w:rsidRPr="00441861">
              <w:rPr>
                <w:sz w:val="24"/>
                <w:lang w:val="ru-RU"/>
              </w:rPr>
              <w:t>за соблюдение законодательных актов по охране труда. Возмещение работодателем вреда, причиненного работнику</w:t>
            </w:r>
            <w:r w:rsidRPr="00441861">
              <w:rPr>
                <w:spacing w:val="-8"/>
                <w:sz w:val="24"/>
                <w:lang w:val="ru-RU"/>
              </w:rPr>
              <w:t xml:space="preserve"> </w:t>
            </w:r>
            <w:r w:rsidRPr="00441861">
              <w:rPr>
                <w:sz w:val="24"/>
                <w:lang w:val="ru-RU"/>
              </w:rPr>
              <w:t>увечьем,</w:t>
            </w:r>
          </w:p>
          <w:p w:rsidR="00441861" w:rsidRPr="00441861" w:rsidRDefault="00441861" w:rsidP="00732400">
            <w:pPr>
              <w:pStyle w:val="TableParagraph"/>
              <w:spacing w:line="264" w:lineRule="exact"/>
              <w:ind w:left="110" w:right="101"/>
              <w:jc w:val="center"/>
              <w:rPr>
                <w:sz w:val="24"/>
                <w:lang w:val="ru-RU"/>
              </w:rPr>
            </w:pPr>
            <w:r w:rsidRPr="00441861">
              <w:rPr>
                <w:sz w:val="24"/>
                <w:lang w:val="ru-RU"/>
              </w:rPr>
              <w:t>профзаболеванием, либо иным повреждением</w:t>
            </w:r>
            <w:r w:rsidRPr="00441861">
              <w:rPr>
                <w:spacing w:val="-7"/>
                <w:sz w:val="24"/>
                <w:lang w:val="ru-RU"/>
              </w:rPr>
              <w:t xml:space="preserve"> </w:t>
            </w:r>
            <w:r w:rsidRPr="00441861">
              <w:rPr>
                <w:sz w:val="24"/>
                <w:lang w:val="ru-RU"/>
              </w:rPr>
              <w:t>здоровья.</w:t>
            </w:r>
          </w:p>
        </w:tc>
        <w:tc>
          <w:tcPr>
            <w:tcW w:w="2083" w:type="dxa"/>
          </w:tcPr>
          <w:p w:rsidR="00441861" w:rsidRDefault="00441861" w:rsidP="00732400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41861" w:rsidTr="00732400">
        <w:trPr>
          <w:trHeight w:val="278"/>
        </w:trPr>
        <w:tc>
          <w:tcPr>
            <w:tcW w:w="967" w:type="dxa"/>
          </w:tcPr>
          <w:p w:rsidR="00441861" w:rsidRDefault="00441861" w:rsidP="00441861">
            <w:pPr>
              <w:pStyle w:val="TableParagraph"/>
              <w:numPr>
                <w:ilvl w:val="0"/>
                <w:numId w:val="14"/>
              </w:numPr>
              <w:spacing w:line="258" w:lineRule="exact"/>
              <w:ind w:right="75"/>
              <w:jc w:val="center"/>
              <w:rPr>
                <w:sz w:val="24"/>
              </w:rPr>
            </w:pPr>
          </w:p>
        </w:tc>
        <w:tc>
          <w:tcPr>
            <w:tcW w:w="7493" w:type="dxa"/>
          </w:tcPr>
          <w:p w:rsidR="00441861" w:rsidRDefault="00441861" w:rsidP="00732400">
            <w:pPr>
              <w:pStyle w:val="TableParagraph"/>
              <w:spacing w:line="258" w:lineRule="exact"/>
              <w:ind w:left="1363"/>
              <w:rPr>
                <w:sz w:val="24"/>
              </w:rPr>
            </w:pPr>
            <w:proofErr w:type="spellStart"/>
            <w:r>
              <w:rPr>
                <w:sz w:val="24"/>
              </w:rPr>
              <w:t>Электробезопасность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Пожарная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безопасность</w:t>
            </w:r>
            <w:proofErr w:type="spellEnd"/>
          </w:p>
        </w:tc>
        <w:tc>
          <w:tcPr>
            <w:tcW w:w="2083" w:type="dxa"/>
          </w:tcPr>
          <w:p w:rsidR="00441861" w:rsidRDefault="00441861" w:rsidP="00732400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41861" w:rsidTr="00732400">
        <w:trPr>
          <w:trHeight w:val="551"/>
        </w:trPr>
        <w:tc>
          <w:tcPr>
            <w:tcW w:w="967" w:type="dxa"/>
          </w:tcPr>
          <w:p w:rsidR="00441861" w:rsidRDefault="00441861" w:rsidP="00441861">
            <w:pPr>
              <w:pStyle w:val="TableParagraph"/>
              <w:numPr>
                <w:ilvl w:val="0"/>
                <w:numId w:val="14"/>
              </w:numPr>
              <w:spacing w:line="268" w:lineRule="exact"/>
              <w:ind w:right="75"/>
              <w:jc w:val="center"/>
              <w:rPr>
                <w:sz w:val="24"/>
              </w:rPr>
            </w:pPr>
          </w:p>
        </w:tc>
        <w:tc>
          <w:tcPr>
            <w:tcW w:w="7493" w:type="dxa"/>
          </w:tcPr>
          <w:p w:rsidR="00441861" w:rsidRPr="00441861" w:rsidRDefault="00441861" w:rsidP="00732400">
            <w:pPr>
              <w:pStyle w:val="TableParagraph"/>
              <w:spacing w:line="268" w:lineRule="exact"/>
              <w:ind w:left="110" w:right="101"/>
              <w:jc w:val="center"/>
              <w:rPr>
                <w:sz w:val="24"/>
                <w:lang w:val="ru-RU"/>
              </w:rPr>
            </w:pPr>
            <w:r w:rsidRPr="00441861">
              <w:rPr>
                <w:sz w:val="24"/>
                <w:lang w:val="ru-RU"/>
              </w:rPr>
              <w:t>Меры по обеспечению защиты от ЧС, антитеррористическая</w:t>
            </w:r>
          </w:p>
          <w:p w:rsidR="00441861" w:rsidRDefault="00441861" w:rsidP="00732400">
            <w:pPr>
              <w:pStyle w:val="TableParagraph"/>
              <w:spacing w:line="264" w:lineRule="exact"/>
              <w:ind w:left="110" w:right="9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защищённость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083" w:type="dxa"/>
          </w:tcPr>
          <w:p w:rsidR="00441861" w:rsidRDefault="00441861" w:rsidP="00732400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41861" w:rsidTr="00732400">
        <w:trPr>
          <w:trHeight w:val="275"/>
        </w:trPr>
        <w:tc>
          <w:tcPr>
            <w:tcW w:w="967" w:type="dxa"/>
          </w:tcPr>
          <w:p w:rsidR="00441861" w:rsidRDefault="00441861" w:rsidP="00441861">
            <w:pPr>
              <w:pStyle w:val="TableParagraph"/>
              <w:numPr>
                <w:ilvl w:val="0"/>
                <w:numId w:val="14"/>
              </w:numPr>
              <w:spacing w:line="256" w:lineRule="exact"/>
              <w:ind w:right="75"/>
              <w:jc w:val="center"/>
              <w:rPr>
                <w:sz w:val="24"/>
              </w:rPr>
            </w:pPr>
          </w:p>
        </w:tc>
        <w:tc>
          <w:tcPr>
            <w:tcW w:w="7493" w:type="dxa"/>
          </w:tcPr>
          <w:p w:rsidR="00441861" w:rsidRPr="00441861" w:rsidRDefault="00441861" w:rsidP="00732400">
            <w:pPr>
              <w:pStyle w:val="TableParagraph"/>
              <w:spacing w:line="256" w:lineRule="exact"/>
              <w:ind w:left="1279"/>
              <w:rPr>
                <w:sz w:val="24"/>
                <w:lang w:val="ru-RU"/>
              </w:rPr>
            </w:pPr>
            <w:r w:rsidRPr="00441861">
              <w:rPr>
                <w:sz w:val="24"/>
                <w:lang w:val="ru-RU"/>
              </w:rPr>
              <w:t>Оказание первой доврачебной помощи пострадавшему</w:t>
            </w:r>
          </w:p>
        </w:tc>
        <w:tc>
          <w:tcPr>
            <w:tcW w:w="2083" w:type="dxa"/>
          </w:tcPr>
          <w:p w:rsidR="00441861" w:rsidRDefault="00441861" w:rsidP="00732400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41861" w:rsidTr="00732400">
        <w:trPr>
          <w:trHeight w:val="275"/>
        </w:trPr>
        <w:tc>
          <w:tcPr>
            <w:tcW w:w="967" w:type="dxa"/>
          </w:tcPr>
          <w:p w:rsidR="00441861" w:rsidRDefault="00441861" w:rsidP="00441861">
            <w:pPr>
              <w:pStyle w:val="TableParagraph"/>
              <w:numPr>
                <w:ilvl w:val="0"/>
                <w:numId w:val="14"/>
              </w:numPr>
              <w:spacing w:line="256" w:lineRule="exact"/>
              <w:ind w:right="75"/>
              <w:jc w:val="center"/>
              <w:rPr>
                <w:sz w:val="24"/>
              </w:rPr>
            </w:pPr>
          </w:p>
        </w:tc>
        <w:tc>
          <w:tcPr>
            <w:tcW w:w="7493" w:type="dxa"/>
          </w:tcPr>
          <w:p w:rsidR="00441861" w:rsidRPr="00441861" w:rsidRDefault="00441861" w:rsidP="00732400">
            <w:pPr>
              <w:pStyle w:val="TableParagraph"/>
              <w:spacing w:line="256" w:lineRule="exact"/>
              <w:ind w:left="1065"/>
              <w:rPr>
                <w:sz w:val="24"/>
                <w:lang w:val="ru-RU"/>
              </w:rPr>
            </w:pPr>
            <w:r w:rsidRPr="00441861">
              <w:rPr>
                <w:sz w:val="24"/>
                <w:lang w:val="ru-RU"/>
              </w:rPr>
              <w:t>Итоговый контроль знаний и выдача удостоверений</w:t>
            </w:r>
          </w:p>
        </w:tc>
        <w:tc>
          <w:tcPr>
            <w:tcW w:w="2083" w:type="dxa"/>
          </w:tcPr>
          <w:p w:rsidR="00441861" w:rsidRDefault="00441861" w:rsidP="00732400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41861" w:rsidTr="00732400">
        <w:trPr>
          <w:trHeight w:val="275"/>
        </w:trPr>
        <w:tc>
          <w:tcPr>
            <w:tcW w:w="967" w:type="dxa"/>
          </w:tcPr>
          <w:p w:rsidR="00441861" w:rsidRDefault="00441861" w:rsidP="00732400">
            <w:pPr>
              <w:pStyle w:val="TableParagraph"/>
              <w:rPr>
                <w:sz w:val="20"/>
              </w:rPr>
            </w:pPr>
          </w:p>
        </w:tc>
        <w:tc>
          <w:tcPr>
            <w:tcW w:w="7493" w:type="dxa"/>
          </w:tcPr>
          <w:p w:rsidR="00441861" w:rsidRDefault="00441861" w:rsidP="00732400">
            <w:pPr>
              <w:pStyle w:val="TableParagraph"/>
              <w:spacing w:line="256" w:lineRule="exact"/>
              <w:ind w:left="110" w:right="10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Всего</w:t>
            </w:r>
            <w:proofErr w:type="spellEnd"/>
          </w:p>
        </w:tc>
        <w:tc>
          <w:tcPr>
            <w:tcW w:w="2083" w:type="dxa"/>
          </w:tcPr>
          <w:p w:rsidR="00441861" w:rsidRDefault="00441861" w:rsidP="00732400">
            <w:pPr>
              <w:pStyle w:val="TableParagraph"/>
              <w:spacing w:line="256" w:lineRule="exact"/>
              <w:ind w:left="901" w:right="892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</w:tbl>
    <w:p w:rsidR="00441861" w:rsidRDefault="00441861" w:rsidP="00441861">
      <w:pPr>
        <w:spacing w:line="256" w:lineRule="exact"/>
        <w:jc w:val="center"/>
        <w:rPr>
          <w:sz w:val="24"/>
        </w:rPr>
        <w:sectPr w:rsidR="00441861">
          <w:pgSz w:w="11910" w:h="16850"/>
          <w:pgMar w:top="780" w:right="180" w:bottom="280" w:left="280" w:header="720" w:footer="720" w:gutter="0"/>
          <w:cols w:space="720"/>
        </w:sectPr>
      </w:pPr>
    </w:p>
    <w:p w:rsidR="00441861" w:rsidRDefault="003B4413" w:rsidP="00441861">
      <w:bookmarkStart w:id="0" w:name="_GoBack"/>
      <w:r w:rsidRPr="003B4413">
        <w:rPr>
          <w:noProof/>
          <w:lang w:eastAsia="ru-RU"/>
        </w:rPr>
        <w:lastRenderedPageBreak/>
        <w:drawing>
          <wp:inline distT="0" distB="0" distL="0" distR="0">
            <wp:extent cx="6838180" cy="9671141"/>
            <wp:effectExtent l="0" t="0" r="1270" b="6350"/>
            <wp:docPr id="2" name="Рисунок 2" descr="C:\Users\Admin\Desktop\билет экз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билет экз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9836" cy="96734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3E602B" w:rsidRDefault="003E602B" w:rsidP="00441861"/>
    <w:p w:rsidR="003E602B" w:rsidRDefault="003E602B" w:rsidP="003E602B">
      <w:pPr>
        <w:pStyle w:val="a5"/>
        <w:tabs>
          <w:tab w:val="left" w:pos="1134"/>
          <w:tab w:val="left" w:pos="2358"/>
        </w:tabs>
        <w:spacing w:before="12"/>
        <w:ind w:left="567" w:right="493" w:firstLine="0"/>
        <w:rPr>
          <w:sz w:val="24"/>
        </w:rPr>
      </w:pPr>
      <w:r>
        <w:rPr>
          <w:sz w:val="24"/>
        </w:rPr>
        <w:t>работодателем обязанностей по охране труда между должностными лицами, их изучение и доведение до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исполнителей.</w:t>
      </w:r>
    </w:p>
    <w:p w:rsidR="003E602B" w:rsidRDefault="003E602B" w:rsidP="003E602B">
      <w:pPr>
        <w:pStyle w:val="a5"/>
        <w:numPr>
          <w:ilvl w:val="0"/>
          <w:numId w:val="32"/>
        </w:numPr>
        <w:tabs>
          <w:tab w:val="left" w:pos="1134"/>
        </w:tabs>
        <w:spacing w:before="24"/>
        <w:ind w:right="492"/>
        <w:rPr>
          <w:sz w:val="24"/>
        </w:rPr>
      </w:pPr>
      <w:r>
        <w:rPr>
          <w:sz w:val="24"/>
        </w:rPr>
        <w:t>Меры безопасности при проведении прогулок, туристских походов, экскурсий, экспедиций.</w:t>
      </w:r>
    </w:p>
    <w:p w:rsidR="003E602B" w:rsidRDefault="003E602B" w:rsidP="003E602B">
      <w:pPr>
        <w:pStyle w:val="a3"/>
        <w:tabs>
          <w:tab w:val="left" w:pos="1134"/>
        </w:tabs>
        <w:ind w:left="567"/>
        <w:jc w:val="center"/>
      </w:pPr>
      <w:r>
        <w:t>БИЛЕТ № 10</w:t>
      </w:r>
    </w:p>
    <w:p w:rsidR="003E602B" w:rsidRDefault="003E602B" w:rsidP="003E602B">
      <w:pPr>
        <w:pStyle w:val="a5"/>
        <w:numPr>
          <w:ilvl w:val="0"/>
          <w:numId w:val="30"/>
        </w:numPr>
        <w:tabs>
          <w:tab w:val="left" w:pos="1134"/>
          <w:tab w:val="left" w:pos="2356"/>
        </w:tabs>
        <w:spacing w:before="15"/>
        <w:ind w:left="567" w:firstLine="0"/>
        <w:rPr>
          <w:sz w:val="24"/>
        </w:rPr>
      </w:pPr>
      <w:r>
        <w:rPr>
          <w:sz w:val="24"/>
        </w:rPr>
        <w:t>Расторжение трудового договора по инициативе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работника.</w:t>
      </w:r>
    </w:p>
    <w:p w:rsidR="003E602B" w:rsidRDefault="003E602B" w:rsidP="003E602B">
      <w:pPr>
        <w:pStyle w:val="a5"/>
        <w:numPr>
          <w:ilvl w:val="0"/>
          <w:numId w:val="30"/>
        </w:numPr>
        <w:tabs>
          <w:tab w:val="left" w:pos="1134"/>
          <w:tab w:val="left" w:pos="2501"/>
          <w:tab w:val="left" w:pos="2502"/>
          <w:tab w:val="left" w:pos="4133"/>
          <w:tab w:val="left" w:pos="5611"/>
          <w:tab w:val="left" w:pos="6067"/>
          <w:tab w:val="left" w:pos="6972"/>
          <w:tab w:val="left" w:pos="7750"/>
          <w:tab w:val="left" w:pos="9139"/>
        </w:tabs>
        <w:spacing w:before="14"/>
        <w:ind w:left="567" w:right="492" w:firstLine="0"/>
        <w:rPr>
          <w:sz w:val="24"/>
        </w:rPr>
      </w:pPr>
      <w:r>
        <w:rPr>
          <w:sz w:val="24"/>
        </w:rPr>
        <w:t>Должностные</w:t>
      </w:r>
      <w:r>
        <w:rPr>
          <w:sz w:val="24"/>
        </w:rPr>
        <w:tab/>
        <w:t>обязанности</w:t>
      </w:r>
      <w:r>
        <w:rPr>
          <w:sz w:val="24"/>
        </w:rPr>
        <w:tab/>
        <w:t>по</w:t>
      </w:r>
      <w:r>
        <w:rPr>
          <w:sz w:val="24"/>
        </w:rPr>
        <w:tab/>
        <w:t>охране</w:t>
      </w:r>
      <w:r>
        <w:rPr>
          <w:sz w:val="24"/>
        </w:rPr>
        <w:tab/>
        <w:t>труда</w:t>
      </w:r>
      <w:r>
        <w:rPr>
          <w:sz w:val="24"/>
        </w:rPr>
        <w:tab/>
        <w:t>работников</w:t>
      </w:r>
      <w:r>
        <w:rPr>
          <w:sz w:val="24"/>
        </w:rPr>
        <w:tab/>
        <w:t>образовательного учреждения.</w:t>
      </w:r>
    </w:p>
    <w:p w:rsidR="003E602B" w:rsidRDefault="003E602B" w:rsidP="003E602B">
      <w:pPr>
        <w:pStyle w:val="a5"/>
        <w:numPr>
          <w:ilvl w:val="0"/>
          <w:numId w:val="30"/>
        </w:numPr>
        <w:tabs>
          <w:tab w:val="left" w:pos="1134"/>
          <w:tab w:val="left" w:pos="2356"/>
        </w:tabs>
        <w:spacing w:before="10"/>
        <w:ind w:left="567" w:firstLine="0"/>
        <w:rPr>
          <w:sz w:val="24"/>
        </w:rPr>
      </w:pPr>
      <w:r>
        <w:rPr>
          <w:sz w:val="24"/>
        </w:rPr>
        <w:t>Требования безопасности в аварийных ситуациях во время прогулки,</w:t>
      </w:r>
      <w:r>
        <w:rPr>
          <w:spacing w:val="-2"/>
          <w:sz w:val="24"/>
        </w:rPr>
        <w:t xml:space="preserve"> </w:t>
      </w:r>
      <w:r>
        <w:rPr>
          <w:sz w:val="24"/>
        </w:rPr>
        <w:t>экскурсии.</w:t>
      </w:r>
    </w:p>
    <w:p w:rsidR="003E602B" w:rsidRDefault="003E602B" w:rsidP="003E602B">
      <w:pPr>
        <w:pStyle w:val="a3"/>
        <w:tabs>
          <w:tab w:val="left" w:pos="1134"/>
        </w:tabs>
        <w:ind w:left="567"/>
        <w:jc w:val="center"/>
      </w:pPr>
      <w:r>
        <w:t>БИЛЕТ № 11</w:t>
      </w:r>
    </w:p>
    <w:p w:rsidR="003E602B" w:rsidRDefault="003E602B" w:rsidP="003E602B">
      <w:pPr>
        <w:pStyle w:val="a5"/>
        <w:numPr>
          <w:ilvl w:val="0"/>
          <w:numId w:val="29"/>
        </w:numPr>
        <w:tabs>
          <w:tab w:val="left" w:pos="1134"/>
          <w:tab w:val="left" w:pos="2356"/>
        </w:tabs>
        <w:spacing w:before="10"/>
        <w:ind w:left="567" w:firstLine="0"/>
        <w:rPr>
          <w:sz w:val="24"/>
        </w:rPr>
      </w:pPr>
      <w:r>
        <w:rPr>
          <w:sz w:val="24"/>
        </w:rPr>
        <w:t>Расторжение трудового договора по инициативе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работодателя.</w:t>
      </w:r>
    </w:p>
    <w:p w:rsidR="003E602B" w:rsidRDefault="003E602B" w:rsidP="003E602B">
      <w:pPr>
        <w:pStyle w:val="a5"/>
        <w:numPr>
          <w:ilvl w:val="0"/>
          <w:numId w:val="29"/>
        </w:numPr>
        <w:tabs>
          <w:tab w:val="left" w:pos="1134"/>
        </w:tabs>
        <w:ind w:left="567" w:right="492" w:firstLine="0"/>
        <w:rPr>
          <w:sz w:val="24"/>
        </w:rPr>
      </w:pPr>
      <w:r>
        <w:rPr>
          <w:sz w:val="24"/>
        </w:rPr>
        <w:t>Служба охраны труда в образовательном учреждении, Комитет (комиссия) по охране труда, его (её) задачи, функции и</w:t>
      </w:r>
      <w:r>
        <w:rPr>
          <w:spacing w:val="-3"/>
          <w:sz w:val="24"/>
        </w:rPr>
        <w:t xml:space="preserve"> </w:t>
      </w:r>
      <w:r>
        <w:rPr>
          <w:sz w:val="24"/>
        </w:rPr>
        <w:t>права.</w:t>
      </w:r>
    </w:p>
    <w:p w:rsidR="003E602B" w:rsidRDefault="003E602B" w:rsidP="003E602B">
      <w:pPr>
        <w:pStyle w:val="a5"/>
        <w:numPr>
          <w:ilvl w:val="0"/>
          <w:numId w:val="29"/>
        </w:numPr>
        <w:tabs>
          <w:tab w:val="left" w:pos="1134"/>
          <w:tab w:val="left" w:pos="2356"/>
        </w:tabs>
        <w:spacing w:before="9"/>
        <w:ind w:left="567" w:firstLine="0"/>
        <w:rPr>
          <w:sz w:val="24"/>
        </w:rPr>
      </w:pPr>
      <w:r>
        <w:rPr>
          <w:sz w:val="24"/>
        </w:rPr>
        <w:t>Требования безопасности по окончании прогулки,</w:t>
      </w:r>
      <w:r>
        <w:rPr>
          <w:spacing w:val="-2"/>
          <w:sz w:val="24"/>
        </w:rPr>
        <w:t xml:space="preserve"> </w:t>
      </w:r>
      <w:r>
        <w:rPr>
          <w:sz w:val="24"/>
        </w:rPr>
        <w:t>экскурсии.</w:t>
      </w:r>
    </w:p>
    <w:p w:rsidR="003E602B" w:rsidRDefault="003E602B" w:rsidP="003E602B">
      <w:pPr>
        <w:pStyle w:val="a3"/>
        <w:tabs>
          <w:tab w:val="left" w:pos="1134"/>
        </w:tabs>
        <w:ind w:left="567"/>
        <w:jc w:val="center"/>
      </w:pPr>
      <w:r>
        <w:t>БИЛЕТ № 12</w:t>
      </w:r>
    </w:p>
    <w:p w:rsidR="003E602B" w:rsidRDefault="003E602B" w:rsidP="003E602B">
      <w:pPr>
        <w:pStyle w:val="a5"/>
        <w:numPr>
          <w:ilvl w:val="0"/>
          <w:numId w:val="28"/>
        </w:numPr>
        <w:tabs>
          <w:tab w:val="left" w:pos="1134"/>
        </w:tabs>
        <w:spacing w:before="31" w:line="237" w:lineRule="auto"/>
        <w:ind w:left="567" w:right="495" w:firstLine="0"/>
        <w:rPr>
          <w:sz w:val="24"/>
        </w:rPr>
      </w:pPr>
      <w:r>
        <w:rPr>
          <w:sz w:val="24"/>
        </w:rPr>
        <w:t>Прекращение трудового договора по обстоятельствам, не зависящим от воли сторон.</w:t>
      </w:r>
    </w:p>
    <w:p w:rsidR="003E602B" w:rsidRDefault="003E602B" w:rsidP="003E602B">
      <w:pPr>
        <w:pStyle w:val="a5"/>
        <w:numPr>
          <w:ilvl w:val="0"/>
          <w:numId w:val="28"/>
        </w:numPr>
        <w:tabs>
          <w:tab w:val="left" w:pos="1134"/>
        </w:tabs>
        <w:spacing w:before="1"/>
        <w:ind w:left="567" w:right="491" w:firstLine="0"/>
        <w:rPr>
          <w:sz w:val="24"/>
        </w:rPr>
      </w:pPr>
      <w:r>
        <w:rPr>
          <w:sz w:val="24"/>
        </w:rPr>
        <w:t>Уполномоченное (доверенное) лицо по охране труда профессионального союза или трудового коллектива, его задачи, функции и права.</w:t>
      </w:r>
    </w:p>
    <w:p w:rsidR="003E602B" w:rsidRDefault="003E602B" w:rsidP="003E602B">
      <w:pPr>
        <w:pStyle w:val="a5"/>
        <w:numPr>
          <w:ilvl w:val="0"/>
          <w:numId w:val="28"/>
        </w:numPr>
        <w:tabs>
          <w:tab w:val="left" w:pos="1134"/>
          <w:tab w:val="left" w:pos="2368"/>
        </w:tabs>
        <w:ind w:left="567" w:right="487" w:firstLine="0"/>
        <w:rPr>
          <w:sz w:val="24"/>
        </w:rPr>
      </w:pPr>
      <w:r>
        <w:rPr>
          <w:sz w:val="24"/>
        </w:rPr>
        <w:t>Требования к спортивным залам, открытым спортивным площадкам, спортивному оборудованию и меры безопасности при проведении занятий по физической культуре и спорту.</w:t>
      </w:r>
    </w:p>
    <w:p w:rsidR="003E602B" w:rsidRDefault="003E602B" w:rsidP="003E602B">
      <w:pPr>
        <w:pStyle w:val="a3"/>
        <w:tabs>
          <w:tab w:val="left" w:pos="1134"/>
        </w:tabs>
        <w:ind w:left="567"/>
        <w:jc w:val="center"/>
      </w:pPr>
      <w:r>
        <w:t>БИЛЕТ № 13</w:t>
      </w:r>
    </w:p>
    <w:p w:rsidR="003E602B" w:rsidRDefault="003E602B" w:rsidP="003E602B">
      <w:pPr>
        <w:pStyle w:val="a5"/>
        <w:numPr>
          <w:ilvl w:val="0"/>
          <w:numId w:val="27"/>
        </w:numPr>
        <w:tabs>
          <w:tab w:val="left" w:pos="1134"/>
        </w:tabs>
        <w:spacing w:before="39"/>
        <w:ind w:left="567" w:right="492" w:firstLine="0"/>
        <w:rPr>
          <w:sz w:val="24"/>
        </w:rPr>
      </w:pPr>
      <w:r>
        <w:rPr>
          <w:sz w:val="24"/>
        </w:rPr>
        <w:t>Преимущественное право на оставление на работе при сокращении численности или штата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работников.</w:t>
      </w:r>
    </w:p>
    <w:p w:rsidR="003E602B" w:rsidRDefault="003E602B" w:rsidP="003E602B">
      <w:pPr>
        <w:pStyle w:val="a5"/>
        <w:numPr>
          <w:ilvl w:val="0"/>
          <w:numId w:val="27"/>
        </w:numPr>
        <w:tabs>
          <w:tab w:val="left" w:pos="1134"/>
          <w:tab w:val="left" w:pos="2501"/>
          <w:tab w:val="left" w:pos="2502"/>
          <w:tab w:val="left" w:pos="4188"/>
          <w:tab w:val="left" w:pos="5127"/>
          <w:tab w:val="left" w:pos="5583"/>
          <w:tab w:val="left" w:pos="6487"/>
          <w:tab w:val="left" w:pos="7325"/>
          <w:tab w:val="left" w:pos="9017"/>
          <w:tab w:val="left" w:pos="9471"/>
          <w:tab w:val="left" w:pos="10378"/>
        </w:tabs>
        <w:spacing w:before="19"/>
        <w:ind w:left="567" w:right="496" w:firstLine="0"/>
        <w:rPr>
          <w:sz w:val="24"/>
        </w:rPr>
      </w:pPr>
      <w:r>
        <w:rPr>
          <w:sz w:val="24"/>
        </w:rPr>
        <w:t>Планирование</w:t>
      </w:r>
      <w:r>
        <w:rPr>
          <w:sz w:val="24"/>
        </w:rPr>
        <w:tab/>
        <w:t>работы</w:t>
      </w:r>
      <w:r>
        <w:rPr>
          <w:sz w:val="24"/>
        </w:rPr>
        <w:tab/>
        <w:t>по</w:t>
      </w:r>
      <w:r>
        <w:rPr>
          <w:sz w:val="24"/>
        </w:rPr>
        <w:tab/>
        <w:t>охране</w:t>
      </w:r>
      <w:r>
        <w:rPr>
          <w:sz w:val="24"/>
        </w:rPr>
        <w:tab/>
        <w:t>труда.</w:t>
      </w:r>
      <w:r>
        <w:rPr>
          <w:sz w:val="24"/>
        </w:rPr>
        <w:tab/>
        <w:t>Документация</w:t>
      </w:r>
      <w:r>
        <w:rPr>
          <w:sz w:val="24"/>
        </w:rPr>
        <w:tab/>
        <w:t>по</w:t>
      </w:r>
      <w:r>
        <w:rPr>
          <w:sz w:val="24"/>
        </w:rPr>
        <w:tab/>
        <w:t>охране</w:t>
      </w:r>
      <w:r>
        <w:rPr>
          <w:sz w:val="24"/>
        </w:rPr>
        <w:tab/>
      </w:r>
      <w:r>
        <w:rPr>
          <w:spacing w:val="-1"/>
          <w:sz w:val="24"/>
        </w:rPr>
        <w:t xml:space="preserve">труда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учреждения.</w:t>
      </w:r>
    </w:p>
    <w:p w:rsidR="003E602B" w:rsidRDefault="003E602B" w:rsidP="003E602B">
      <w:pPr>
        <w:pStyle w:val="a5"/>
        <w:numPr>
          <w:ilvl w:val="0"/>
          <w:numId w:val="27"/>
        </w:numPr>
        <w:tabs>
          <w:tab w:val="left" w:pos="1134"/>
          <w:tab w:val="left" w:pos="2356"/>
        </w:tabs>
        <w:spacing w:before="19"/>
        <w:ind w:left="567" w:firstLine="0"/>
        <w:rPr>
          <w:sz w:val="24"/>
        </w:rPr>
      </w:pPr>
      <w:r>
        <w:rPr>
          <w:sz w:val="24"/>
        </w:rPr>
        <w:t>Требования безопасности при использовании технических средств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обучения.</w:t>
      </w:r>
    </w:p>
    <w:p w:rsidR="003E602B" w:rsidRDefault="003E602B" w:rsidP="003E602B">
      <w:pPr>
        <w:pStyle w:val="a3"/>
        <w:tabs>
          <w:tab w:val="left" w:pos="1134"/>
        </w:tabs>
        <w:ind w:left="567"/>
        <w:jc w:val="center"/>
      </w:pPr>
      <w:r>
        <w:t>БИЛЕТ № 14</w:t>
      </w:r>
    </w:p>
    <w:p w:rsidR="003E602B" w:rsidRDefault="003E602B" w:rsidP="003E602B">
      <w:pPr>
        <w:pStyle w:val="a5"/>
        <w:numPr>
          <w:ilvl w:val="0"/>
          <w:numId w:val="26"/>
        </w:numPr>
        <w:tabs>
          <w:tab w:val="left" w:pos="1134"/>
          <w:tab w:val="left" w:pos="2456"/>
        </w:tabs>
        <w:spacing w:before="84" w:line="237" w:lineRule="auto"/>
        <w:ind w:left="567" w:right="496" w:firstLine="0"/>
        <w:rPr>
          <w:sz w:val="24"/>
        </w:rPr>
      </w:pPr>
      <w:r>
        <w:rPr>
          <w:sz w:val="24"/>
        </w:rPr>
        <w:t>Гарантии и компенсации работникам, связанные с расторжением трудового договора.</w:t>
      </w:r>
    </w:p>
    <w:p w:rsidR="003E602B" w:rsidRDefault="003E602B" w:rsidP="003E602B">
      <w:pPr>
        <w:pStyle w:val="a5"/>
        <w:numPr>
          <w:ilvl w:val="0"/>
          <w:numId w:val="26"/>
        </w:numPr>
        <w:tabs>
          <w:tab w:val="left" w:pos="1134"/>
          <w:tab w:val="left" w:pos="2584"/>
        </w:tabs>
        <w:spacing w:before="58"/>
        <w:ind w:left="567" w:right="563" w:firstLine="0"/>
        <w:rPr>
          <w:sz w:val="24"/>
        </w:rPr>
      </w:pPr>
      <w:r>
        <w:rPr>
          <w:sz w:val="24"/>
        </w:rPr>
        <w:t>Особенности мероприятий по охране труда, включаемых в Устав образовательного учреждения, коллективный договор и соглашение. Средства на мероприятия по охране труда, улучшение условий труда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работников.</w:t>
      </w:r>
    </w:p>
    <w:p w:rsidR="003E602B" w:rsidRDefault="003E602B" w:rsidP="003E602B">
      <w:pPr>
        <w:pStyle w:val="a5"/>
        <w:numPr>
          <w:ilvl w:val="0"/>
          <w:numId w:val="26"/>
        </w:numPr>
        <w:tabs>
          <w:tab w:val="left" w:pos="1134"/>
          <w:tab w:val="left" w:pos="2356"/>
        </w:tabs>
        <w:spacing w:before="19"/>
        <w:ind w:left="567" w:firstLine="0"/>
        <w:rPr>
          <w:sz w:val="24"/>
        </w:rPr>
      </w:pPr>
      <w:r>
        <w:rPr>
          <w:sz w:val="24"/>
        </w:rPr>
        <w:t>Охрана жизни и здоровья детей в летний</w:t>
      </w:r>
      <w:r>
        <w:rPr>
          <w:spacing w:val="-5"/>
          <w:sz w:val="24"/>
        </w:rPr>
        <w:t xml:space="preserve"> </w:t>
      </w:r>
      <w:r>
        <w:rPr>
          <w:sz w:val="24"/>
        </w:rPr>
        <w:t>период.</w:t>
      </w:r>
    </w:p>
    <w:p w:rsidR="003E602B" w:rsidRDefault="003E602B" w:rsidP="003E602B">
      <w:pPr>
        <w:pStyle w:val="a3"/>
        <w:tabs>
          <w:tab w:val="left" w:pos="1134"/>
        </w:tabs>
        <w:spacing w:before="63"/>
        <w:ind w:left="567"/>
        <w:jc w:val="center"/>
      </w:pPr>
      <w:r>
        <w:t>БИЛЕТ №15</w:t>
      </w:r>
    </w:p>
    <w:p w:rsidR="003E602B" w:rsidRDefault="003E602B" w:rsidP="003E602B">
      <w:pPr>
        <w:pStyle w:val="a5"/>
        <w:numPr>
          <w:ilvl w:val="0"/>
          <w:numId w:val="25"/>
        </w:numPr>
        <w:tabs>
          <w:tab w:val="left" w:pos="1134"/>
        </w:tabs>
        <w:spacing w:before="55" w:line="237" w:lineRule="auto"/>
        <w:ind w:left="567" w:right="495" w:firstLine="0"/>
        <w:rPr>
          <w:sz w:val="24"/>
        </w:rPr>
      </w:pPr>
      <w:r>
        <w:rPr>
          <w:sz w:val="24"/>
        </w:rPr>
        <w:t>Порядок оплаты времени простоя, при переводе на другую нижеоплачиваемую работу и перемещении, при</w:t>
      </w:r>
      <w:r>
        <w:rPr>
          <w:spacing w:val="-5"/>
          <w:sz w:val="24"/>
        </w:rPr>
        <w:t xml:space="preserve"> </w:t>
      </w:r>
      <w:r>
        <w:rPr>
          <w:sz w:val="24"/>
        </w:rPr>
        <w:t>увольнении.</w:t>
      </w:r>
    </w:p>
    <w:p w:rsidR="003E602B" w:rsidRDefault="003E602B" w:rsidP="003E602B">
      <w:pPr>
        <w:pStyle w:val="a5"/>
        <w:numPr>
          <w:ilvl w:val="0"/>
          <w:numId w:val="25"/>
        </w:numPr>
        <w:tabs>
          <w:tab w:val="left" w:pos="1134"/>
          <w:tab w:val="left" w:pos="2444"/>
        </w:tabs>
        <w:spacing w:before="20"/>
        <w:ind w:left="567" w:right="492" w:firstLine="0"/>
        <w:rPr>
          <w:sz w:val="24"/>
        </w:rPr>
      </w:pPr>
      <w:r>
        <w:rPr>
          <w:sz w:val="24"/>
        </w:rPr>
        <w:t>Обязанности работодателя по обучению и инструктированию работников по безопасности труда. Проверка знаний по охране труда у педагогических работников, рабочих и служащих образовательного</w:t>
      </w:r>
      <w:r>
        <w:rPr>
          <w:spacing w:val="6"/>
          <w:sz w:val="24"/>
        </w:rPr>
        <w:t xml:space="preserve"> </w:t>
      </w:r>
      <w:r>
        <w:rPr>
          <w:sz w:val="24"/>
        </w:rPr>
        <w:t>учреждения.</w:t>
      </w:r>
    </w:p>
    <w:p w:rsidR="003E602B" w:rsidRDefault="003E602B" w:rsidP="003E602B">
      <w:pPr>
        <w:pStyle w:val="a5"/>
        <w:numPr>
          <w:ilvl w:val="0"/>
          <w:numId w:val="25"/>
        </w:numPr>
        <w:tabs>
          <w:tab w:val="left" w:pos="1134"/>
          <w:tab w:val="left" w:pos="2356"/>
        </w:tabs>
        <w:spacing w:before="53"/>
        <w:ind w:left="567" w:firstLine="0"/>
        <w:rPr>
          <w:sz w:val="24"/>
        </w:rPr>
      </w:pPr>
      <w:r>
        <w:rPr>
          <w:sz w:val="24"/>
        </w:rPr>
        <w:t>Охрана жизни и здоровья детей в осенний</w:t>
      </w:r>
      <w:r>
        <w:rPr>
          <w:spacing w:val="-5"/>
          <w:sz w:val="24"/>
        </w:rPr>
        <w:t xml:space="preserve"> </w:t>
      </w:r>
      <w:r>
        <w:rPr>
          <w:sz w:val="24"/>
        </w:rPr>
        <w:t>период.</w:t>
      </w:r>
    </w:p>
    <w:p w:rsidR="003E602B" w:rsidRDefault="003E602B" w:rsidP="003E602B">
      <w:pPr>
        <w:pStyle w:val="a3"/>
        <w:tabs>
          <w:tab w:val="left" w:pos="1134"/>
        </w:tabs>
        <w:spacing w:before="90"/>
        <w:ind w:left="567" w:right="272"/>
        <w:jc w:val="center"/>
      </w:pPr>
      <w:r>
        <w:t>БИЛЕТ № 16</w:t>
      </w:r>
    </w:p>
    <w:p w:rsidR="003E602B" w:rsidRDefault="003E602B" w:rsidP="003E602B">
      <w:pPr>
        <w:pStyle w:val="a5"/>
        <w:numPr>
          <w:ilvl w:val="0"/>
          <w:numId w:val="24"/>
        </w:numPr>
        <w:tabs>
          <w:tab w:val="left" w:pos="1134"/>
          <w:tab w:val="left" w:pos="2356"/>
        </w:tabs>
        <w:ind w:left="567" w:firstLine="0"/>
        <w:rPr>
          <w:sz w:val="24"/>
        </w:rPr>
      </w:pPr>
      <w:r>
        <w:rPr>
          <w:sz w:val="24"/>
        </w:rPr>
        <w:t>Поощрения за</w:t>
      </w:r>
      <w:r>
        <w:rPr>
          <w:spacing w:val="-2"/>
          <w:sz w:val="24"/>
        </w:rPr>
        <w:t xml:space="preserve"> </w:t>
      </w:r>
      <w:r>
        <w:rPr>
          <w:sz w:val="24"/>
        </w:rPr>
        <w:t>труд.</w:t>
      </w:r>
    </w:p>
    <w:p w:rsidR="003E602B" w:rsidRDefault="003E602B" w:rsidP="003E602B">
      <w:pPr>
        <w:pStyle w:val="a5"/>
        <w:numPr>
          <w:ilvl w:val="0"/>
          <w:numId w:val="24"/>
        </w:numPr>
        <w:tabs>
          <w:tab w:val="left" w:pos="1134"/>
          <w:tab w:val="left" w:pos="2375"/>
        </w:tabs>
        <w:spacing w:before="48"/>
        <w:ind w:left="567" w:right="491" w:firstLine="0"/>
        <w:rPr>
          <w:sz w:val="24"/>
        </w:rPr>
      </w:pPr>
      <w:r>
        <w:rPr>
          <w:sz w:val="24"/>
        </w:rPr>
        <w:t>Виды и задачи инструктажей по охране труда работников и обучающихся. Сроки проведения инструктажей, ответственные лица за их проведение, порядок оформления проведенного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инструктажа.</w:t>
      </w:r>
    </w:p>
    <w:p w:rsidR="003E602B" w:rsidRDefault="003E602B" w:rsidP="003E602B">
      <w:pPr>
        <w:pStyle w:val="a5"/>
        <w:numPr>
          <w:ilvl w:val="0"/>
          <w:numId w:val="24"/>
        </w:numPr>
        <w:tabs>
          <w:tab w:val="left" w:pos="1134"/>
          <w:tab w:val="left" w:pos="2356"/>
        </w:tabs>
        <w:spacing w:before="15"/>
        <w:ind w:left="567" w:firstLine="0"/>
        <w:rPr>
          <w:sz w:val="24"/>
        </w:rPr>
      </w:pPr>
      <w:r>
        <w:rPr>
          <w:sz w:val="24"/>
        </w:rPr>
        <w:t>Охрана жизни и здоровья детей в зимний</w:t>
      </w:r>
      <w:r>
        <w:rPr>
          <w:spacing w:val="-10"/>
          <w:sz w:val="24"/>
        </w:rPr>
        <w:t xml:space="preserve"> </w:t>
      </w:r>
      <w:r>
        <w:rPr>
          <w:sz w:val="24"/>
        </w:rPr>
        <w:t>период.</w:t>
      </w:r>
    </w:p>
    <w:p w:rsidR="003E602B" w:rsidRDefault="003E602B" w:rsidP="003E602B">
      <w:pPr>
        <w:pStyle w:val="a3"/>
        <w:tabs>
          <w:tab w:val="left" w:pos="1134"/>
        </w:tabs>
        <w:ind w:left="567"/>
        <w:jc w:val="center"/>
      </w:pPr>
      <w:r>
        <w:t>БИЛЕТ</w:t>
      </w:r>
      <w:r>
        <w:rPr>
          <w:spacing w:val="-7"/>
        </w:rPr>
        <w:t xml:space="preserve"> </w:t>
      </w:r>
      <w:r>
        <w:t>№17</w:t>
      </w:r>
    </w:p>
    <w:p w:rsidR="003E602B" w:rsidRDefault="003E602B" w:rsidP="003E602B">
      <w:pPr>
        <w:pStyle w:val="a5"/>
        <w:numPr>
          <w:ilvl w:val="0"/>
          <w:numId w:val="23"/>
        </w:numPr>
        <w:tabs>
          <w:tab w:val="left" w:pos="1134"/>
          <w:tab w:val="left" w:pos="2356"/>
        </w:tabs>
        <w:ind w:left="567" w:firstLine="0"/>
        <w:rPr>
          <w:sz w:val="24"/>
        </w:rPr>
      </w:pPr>
      <w:r>
        <w:rPr>
          <w:sz w:val="24"/>
        </w:rPr>
        <w:t>Дисциплинарные взыскания, порядок их применения и снятия.</w:t>
      </w:r>
    </w:p>
    <w:p w:rsidR="003E602B" w:rsidRDefault="003E602B" w:rsidP="003E602B">
      <w:pPr>
        <w:pStyle w:val="a5"/>
        <w:numPr>
          <w:ilvl w:val="0"/>
          <w:numId w:val="23"/>
        </w:numPr>
        <w:tabs>
          <w:tab w:val="left" w:pos="1134"/>
        </w:tabs>
        <w:spacing w:before="33"/>
        <w:ind w:left="567" w:right="493" w:firstLine="0"/>
        <w:rPr>
          <w:sz w:val="24"/>
        </w:rPr>
      </w:pPr>
      <w:r>
        <w:rPr>
          <w:sz w:val="24"/>
        </w:rPr>
        <w:t>Льготы и компенсации за тяжелые работы и работу с вредными и опасными условиями труда. Порядок установления доплат за неблагоприятные условия</w:t>
      </w:r>
      <w:r>
        <w:rPr>
          <w:spacing w:val="-7"/>
          <w:sz w:val="24"/>
        </w:rPr>
        <w:t xml:space="preserve"> </w:t>
      </w:r>
      <w:r>
        <w:rPr>
          <w:sz w:val="24"/>
        </w:rPr>
        <w:t>труда.</w:t>
      </w:r>
    </w:p>
    <w:p w:rsidR="003E602B" w:rsidRDefault="003E602B" w:rsidP="003E602B">
      <w:pPr>
        <w:pStyle w:val="a5"/>
        <w:numPr>
          <w:ilvl w:val="0"/>
          <w:numId w:val="23"/>
        </w:numPr>
        <w:tabs>
          <w:tab w:val="left" w:pos="1134"/>
          <w:tab w:val="left" w:pos="2372"/>
        </w:tabs>
        <w:spacing w:before="92"/>
        <w:ind w:left="567" w:right="492" w:firstLine="0"/>
        <w:rPr>
          <w:sz w:val="24"/>
        </w:rPr>
      </w:pPr>
      <w:r>
        <w:rPr>
          <w:sz w:val="24"/>
        </w:rPr>
        <w:t xml:space="preserve">Меры безопасности при перевозке обучающихся (воспитанников) автомобильным </w:t>
      </w:r>
      <w:r>
        <w:rPr>
          <w:sz w:val="24"/>
        </w:rPr>
        <w:lastRenderedPageBreak/>
        <w:t>транспортом.</w:t>
      </w:r>
    </w:p>
    <w:p w:rsidR="003E602B" w:rsidRDefault="003E602B" w:rsidP="003E602B">
      <w:pPr>
        <w:pStyle w:val="a3"/>
        <w:tabs>
          <w:tab w:val="left" w:pos="1134"/>
        </w:tabs>
        <w:ind w:left="567" w:right="272"/>
        <w:jc w:val="center"/>
      </w:pPr>
      <w:r>
        <w:t>БИЛЕТ № 18</w:t>
      </w:r>
    </w:p>
    <w:p w:rsidR="003E602B" w:rsidRDefault="003E602B" w:rsidP="003E602B">
      <w:pPr>
        <w:pStyle w:val="a5"/>
        <w:numPr>
          <w:ilvl w:val="0"/>
          <w:numId w:val="22"/>
        </w:numPr>
        <w:tabs>
          <w:tab w:val="left" w:pos="1134"/>
          <w:tab w:val="left" w:pos="2377"/>
        </w:tabs>
        <w:spacing w:before="19"/>
        <w:ind w:left="567" w:right="493" w:firstLine="0"/>
        <w:rPr>
          <w:sz w:val="24"/>
        </w:rPr>
      </w:pPr>
      <w:r>
        <w:rPr>
          <w:sz w:val="24"/>
        </w:rPr>
        <w:t>Пропаганда охраны труда в образовательном учреждении: задачи, цели, формы и средства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проведения.</w:t>
      </w:r>
    </w:p>
    <w:p w:rsidR="003E602B" w:rsidRDefault="003E602B" w:rsidP="003E602B">
      <w:pPr>
        <w:pStyle w:val="a5"/>
        <w:numPr>
          <w:ilvl w:val="0"/>
          <w:numId w:val="22"/>
        </w:numPr>
        <w:tabs>
          <w:tab w:val="left" w:pos="1134"/>
          <w:tab w:val="left" w:pos="2356"/>
        </w:tabs>
        <w:spacing w:before="19"/>
        <w:ind w:left="567" w:firstLine="0"/>
        <w:rPr>
          <w:sz w:val="24"/>
        </w:rPr>
      </w:pPr>
      <w:r>
        <w:rPr>
          <w:sz w:val="24"/>
        </w:rPr>
        <w:t>Действия при захвате террористами заложников.</w:t>
      </w:r>
    </w:p>
    <w:p w:rsidR="003E602B" w:rsidRDefault="003E602B" w:rsidP="003E602B">
      <w:pPr>
        <w:pStyle w:val="a5"/>
        <w:numPr>
          <w:ilvl w:val="0"/>
          <w:numId w:val="22"/>
        </w:numPr>
        <w:tabs>
          <w:tab w:val="left" w:pos="1134"/>
          <w:tab w:val="left" w:pos="2356"/>
        </w:tabs>
        <w:spacing w:before="12"/>
        <w:ind w:left="567" w:firstLine="0"/>
        <w:rPr>
          <w:sz w:val="24"/>
        </w:rPr>
      </w:pPr>
      <w:r>
        <w:rPr>
          <w:sz w:val="24"/>
        </w:rPr>
        <w:t>Охрана жизни и здоровья детей в весенний</w:t>
      </w:r>
      <w:r>
        <w:rPr>
          <w:spacing w:val="-2"/>
          <w:sz w:val="24"/>
        </w:rPr>
        <w:t xml:space="preserve"> </w:t>
      </w:r>
      <w:r>
        <w:rPr>
          <w:sz w:val="24"/>
        </w:rPr>
        <w:t>период.</w:t>
      </w:r>
    </w:p>
    <w:p w:rsidR="003E602B" w:rsidRDefault="003E602B" w:rsidP="003E602B">
      <w:pPr>
        <w:pStyle w:val="a3"/>
        <w:tabs>
          <w:tab w:val="left" w:pos="1134"/>
        </w:tabs>
        <w:ind w:left="567" w:right="272"/>
        <w:jc w:val="center"/>
      </w:pPr>
      <w:r>
        <w:t>БИЛЕТ № 19</w:t>
      </w:r>
    </w:p>
    <w:p w:rsidR="003E602B" w:rsidRDefault="003E602B" w:rsidP="003E602B">
      <w:pPr>
        <w:pStyle w:val="a5"/>
        <w:numPr>
          <w:ilvl w:val="0"/>
          <w:numId w:val="21"/>
        </w:numPr>
        <w:tabs>
          <w:tab w:val="left" w:pos="1134"/>
          <w:tab w:val="left" w:pos="2356"/>
        </w:tabs>
        <w:ind w:left="567" w:firstLine="0"/>
        <w:rPr>
          <w:sz w:val="24"/>
        </w:rPr>
      </w:pPr>
      <w:r>
        <w:rPr>
          <w:sz w:val="24"/>
        </w:rPr>
        <w:t>Правила внутреннего трудового распорядка, порядок их</w:t>
      </w:r>
      <w:r>
        <w:rPr>
          <w:spacing w:val="-1"/>
          <w:sz w:val="24"/>
        </w:rPr>
        <w:t xml:space="preserve"> </w:t>
      </w:r>
      <w:r>
        <w:rPr>
          <w:sz w:val="24"/>
        </w:rPr>
        <w:t>утверждения.</w:t>
      </w:r>
    </w:p>
    <w:p w:rsidR="003E602B" w:rsidRDefault="003E602B" w:rsidP="003E602B">
      <w:pPr>
        <w:pStyle w:val="a5"/>
        <w:numPr>
          <w:ilvl w:val="0"/>
          <w:numId w:val="21"/>
        </w:numPr>
        <w:tabs>
          <w:tab w:val="left" w:pos="1134"/>
          <w:tab w:val="left" w:pos="2473"/>
        </w:tabs>
        <w:spacing w:before="15"/>
        <w:ind w:left="567" w:right="493" w:firstLine="0"/>
        <w:rPr>
          <w:sz w:val="24"/>
        </w:rPr>
      </w:pPr>
      <w:r>
        <w:rPr>
          <w:sz w:val="24"/>
        </w:rPr>
        <w:t>Классификация основных опасных и вредных производственных факторов. Физические, химические, биологические факторы, факторы трудового процесса. Классы условий труда.</w:t>
      </w:r>
    </w:p>
    <w:p w:rsidR="003E602B" w:rsidRDefault="003E602B" w:rsidP="003E602B">
      <w:pPr>
        <w:pStyle w:val="a5"/>
        <w:numPr>
          <w:ilvl w:val="0"/>
          <w:numId w:val="21"/>
        </w:numPr>
        <w:tabs>
          <w:tab w:val="left" w:pos="1134"/>
          <w:tab w:val="left" w:pos="2356"/>
        </w:tabs>
        <w:ind w:left="567" w:firstLine="0"/>
        <w:rPr>
          <w:sz w:val="24"/>
        </w:rPr>
      </w:pPr>
      <w:r>
        <w:rPr>
          <w:sz w:val="24"/>
        </w:rPr>
        <w:t>Требования безопасности при проведении новогодних</w:t>
      </w:r>
      <w:r>
        <w:rPr>
          <w:spacing w:val="-3"/>
          <w:sz w:val="24"/>
        </w:rPr>
        <w:t xml:space="preserve"> </w:t>
      </w:r>
      <w:r>
        <w:rPr>
          <w:sz w:val="24"/>
        </w:rPr>
        <w:t>праздников.</w:t>
      </w:r>
    </w:p>
    <w:p w:rsidR="003E602B" w:rsidRDefault="003E602B" w:rsidP="003E602B">
      <w:pPr>
        <w:pStyle w:val="a3"/>
        <w:tabs>
          <w:tab w:val="left" w:pos="1134"/>
        </w:tabs>
        <w:ind w:left="567" w:right="272"/>
        <w:jc w:val="center"/>
      </w:pPr>
      <w:r>
        <w:t>БИЛЕТ № 20</w:t>
      </w:r>
    </w:p>
    <w:p w:rsidR="003E602B" w:rsidRDefault="003E602B" w:rsidP="003E602B">
      <w:pPr>
        <w:pStyle w:val="a5"/>
        <w:numPr>
          <w:ilvl w:val="0"/>
          <w:numId w:val="20"/>
        </w:numPr>
        <w:tabs>
          <w:tab w:val="left" w:pos="1134"/>
          <w:tab w:val="left" w:pos="2356"/>
        </w:tabs>
        <w:spacing w:before="24"/>
        <w:ind w:left="567" w:firstLine="0"/>
        <w:rPr>
          <w:sz w:val="24"/>
        </w:rPr>
      </w:pPr>
      <w:r>
        <w:rPr>
          <w:sz w:val="24"/>
        </w:rPr>
        <w:t>Рабочее время. Нормальная и сокращенная продолжительность рабочего</w:t>
      </w:r>
      <w:r>
        <w:rPr>
          <w:spacing w:val="-8"/>
          <w:sz w:val="24"/>
        </w:rPr>
        <w:t xml:space="preserve"> </w:t>
      </w:r>
      <w:r>
        <w:rPr>
          <w:sz w:val="24"/>
        </w:rPr>
        <w:t>времени.</w:t>
      </w:r>
    </w:p>
    <w:p w:rsidR="003E602B" w:rsidRDefault="003E602B" w:rsidP="003E602B">
      <w:pPr>
        <w:pStyle w:val="a5"/>
        <w:numPr>
          <w:ilvl w:val="0"/>
          <w:numId w:val="20"/>
        </w:numPr>
        <w:tabs>
          <w:tab w:val="left" w:pos="1134"/>
          <w:tab w:val="left" w:pos="2444"/>
        </w:tabs>
        <w:ind w:left="567" w:right="493" w:firstLine="0"/>
        <w:rPr>
          <w:sz w:val="24"/>
        </w:rPr>
      </w:pPr>
      <w:r>
        <w:rPr>
          <w:sz w:val="24"/>
        </w:rPr>
        <w:t xml:space="preserve">Спецодежда, </w:t>
      </w:r>
      <w:proofErr w:type="spellStart"/>
      <w:r>
        <w:rPr>
          <w:sz w:val="24"/>
        </w:rPr>
        <w:t>спецобувь</w:t>
      </w:r>
      <w:proofErr w:type="spellEnd"/>
      <w:r>
        <w:rPr>
          <w:sz w:val="24"/>
        </w:rPr>
        <w:t xml:space="preserve"> и другие средства индивидуальной защиты, порядок обеспечения ими работников, нормы бесплатной</w:t>
      </w:r>
      <w:r>
        <w:rPr>
          <w:spacing w:val="-3"/>
          <w:sz w:val="24"/>
        </w:rPr>
        <w:t xml:space="preserve"> </w:t>
      </w:r>
      <w:r>
        <w:rPr>
          <w:sz w:val="24"/>
        </w:rPr>
        <w:t>выдачи.</w:t>
      </w:r>
    </w:p>
    <w:p w:rsidR="003E602B" w:rsidRDefault="003E602B" w:rsidP="003E602B">
      <w:pPr>
        <w:pStyle w:val="a5"/>
        <w:numPr>
          <w:ilvl w:val="0"/>
          <w:numId w:val="20"/>
        </w:numPr>
        <w:tabs>
          <w:tab w:val="left" w:pos="1134"/>
          <w:tab w:val="left" w:pos="2356"/>
        </w:tabs>
        <w:ind w:left="567" w:firstLine="0"/>
        <w:rPr>
          <w:sz w:val="24"/>
        </w:rPr>
      </w:pPr>
      <w:r>
        <w:rPr>
          <w:sz w:val="24"/>
        </w:rPr>
        <w:t>Требования безопасности при проведении массовых мероприятий.</w:t>
      </w:r>
    </w:p>
    <w:p w:rsidR="003E602B" w:rsidRDefault="003E602B" w:rsidP="003E602B">
      <w:pPr>
        <w:pStyle w:val="a3"/>
        <w:tabs>
          <w:tab w:val="left" w:pos="1134"/>
        </w:tabs>
        <w:ind w:left="567" w:right="272"/>
        <w:jc w:val="center"/>
      </w:pPr>
      <w:r>
        <w:t>БИЛЕТ № 21</w:t>
      </w:r>
    </w:p>
    <w:p w:rsidR="003E602B" w:rsidRDefault="003E602B" w:rsidP="003E602B">
      <w:pPr>
        <w:pStyle w:val="a5"/>
        <w:numPr>
          <w:ilvl w:val="0"/>
          <w:numId w:val="19"/>
        </w:numPr>
        <w:tabs>
          <w:tab w:val="left" w:pos="1134"/>
          <w:tab w:val="left" w:pos="2356"/>
        </w:tabs>
        <w:spacing w:before="15"/>
        <w:ind w:left="567" w:firstLine="0"/>
        <w:rPr>
          <w:sz w:val="24"/>
        </w:rPr>
      </w:pPr>
      <w:r>
        <w:rPr>
          <w:sz w:val="24"/>
        </w:rPr>
        <w:t>Ограничение сверхурочных работ. Оплата труда в сверхурочное</w:t>
      </w:r>
      <w:r>
        <w:rPr>
          <w:spacing w:val="-5"/>
          <w:sz w:val="24"/>
        </w:rPr>
        <w:t xml:space="preserve"> </w:t>
      </w:r>
      <w:r>
        <w:rPr>
          <w:sz w:val="24"/>
        </w:rPr>
        <w:t>время.</w:t>
      </w:r>
    </w:p>
    <w:p w:rsidR="003E602B" w:rsidRDefault="003E602B" w:rsidP="003E602B">
      <w:pPr>
        <w:pStyle w:val="a5"/>
        <w:numPr>
          <w:ilvl w:val="0"/>
          <w:numId w:val="19"/>
        </w:numPr>
        <w:tabs>
          <w:tab w:val="left" w:pos="1134"/>
          <w:tab w:val="left" w:pos="2547"/>
          <w:tab w:val="left" w:pos="2548"/>
          <w:tab w:val="left" w:pos="3399"/>
          <w:tab w:val="left" w:pos="5026"/>
          <w:tab w:val="left" w:pos="5655"/>
          <w:tab w:val="left" w:pos="7107"/>
          <w:tab w:val="left" w:pos="8220"/>
          <w:tab w:val="left" w:pos="9718"/>
        </w:tabs>
        <w:spacing w:before="2" w:line="237" w:lineRule="auto"/>
        <w:ind w:left="567" w:right="494" w:firstLine="0"/>
        <w:rPr>
          <w:sz w:val="24"/>
        </w:rPr>
      </w:pPr>
      <w:r>
        <w:rPr>
          <w:sz w:val="24"/>
        </w:rPr>
        <w:t>Меры</w:t>
      </w:r>
      <w:r>
        <w:rPr>
          <w:sz w:val="24"/>
        </w:rPr>
        <w:tab/>
        <w:t>безопасности</w:t>
      </w:r>
      <w:r>
        <w:rPr>
          <w:sz w:val="24"/>
        </w:rPr>
        <w:tab/>
        <w:t>при</w:t>
      </w:r>
      <w:r>
        <w:rPr>
          <w:sz w:val="24"/>
        </w:rPr>
        <w:tab/>
        <w:t>проведении</w:t>
      </w:r>
      <w:r>
        <w:rPr>
          <w:sz w:val="24"/>
        </w:rPr>
        <w:tab/>
        <w:t>вечеров,</w:t>
      </w:r>
      <w:r>
        <w:rPr>
          <w:sz w:val="24"/>
        </w:rPr>
        <w:tab/>
        <w:t>утренников,</w:t>
      </w:r>
      <w:r>
        <w:rPr>
          <w:sz w:val="24"/>
        </w:rPr>
        <w:tab/>
        <w:t>спортивных соревнований, подвижных игр и других массовых</w:t>
      </w:r>
      <w:r>
        <w:rPr>
          <w:spacing w:val="2"/>
          <w:sz w:val="24"/>
        </w:rPr>
        <w:t xml:space="preserve"> </w:t>
      </w:r>
      <w:r>
        <w:rPr>
          <w:sz w:val="24"/>
        </w:rPr>
        <w:t>мероприятий.</w:t>
      </w:r>
    </w:p>
    <w:p w:rsidR="003E602B" w:rsidRDefault="003E602B" w:rsidP="003E602B">
      <w:pPr>
        <w:pStyle w:val="a5"/>
        <w:numPr>
          <w:ilvl w:val="0"/>
          <w:numId w:val="19"/>
        </w:numPr>
        <w:tabs>
          <w:tab w:val="left" w:pos="1134"/>
          <w:tab w:val="left" w:pos="2356"/>
        </w:tabs>
        <w:spacing w:before="1"/>
        <w:ind w:left="567" w:firstLine="0"/>
        <w:rPr>
          <w:sz w:val="24"/>
        </w:rPr>
      </w:pPr>
      <w:r>
        <w:rPr>
          <w:sz w:val="24"/>
        </w:rPr>
        <w:t>Действия при обнаружении предмета, похожего на взрывное</w:t>
      </w:r>
      <w:r>
        <w:rPr>
          <w:spacing w:val="-3"/>
          <w:sz w:val="24"/>
        </w:rPr>
        <w:t xml:space="preserve"> </w:t>
      </w:r>
      <w:r>
        <w:rPr>
          <w:sz w:val="24"/>
        </w:rPr>
        <w:t>устройство.</w:t>
      </w:r>
    </w:p>
    <w:p w:rsidR="003E602B" w:rsidRDefault="003E602B" w:rsidP="003E602B">
      <w:pPr>
        <w:pStyle w:val="a3"/>
        <w:tabs>
          <w:tab w:val="left" w:pos="1134"/>
        </w:tabs>
        <w:ind w:left="567"/>
        <w:jc w:val="center"/>
      </w:pPr>
      <w:r>
        <w:t>БИЛЕТ № 22</w:t>
      </w:r>
    </w:p>
    <w:p w:rsidR="003E602B" w:rsidRDefault="003E602B" w:rsidP="003E602B">
      <w:pPr>
        <w:pStyle w:val="a5"/>
        <w:numPr>
          <w:ilvl w:val="0"/>
          <w:numId w:val="18"/>
        </w:numPr>
        <w:tabs>
          <w:tab w:val="left" w:pos="1134"/>
          <w:tab w:val="left" w:pos="2437"/>
        </w:tabs>
        <w:spacing w:before="24"/>
        <w:ind w:left="567" w:right="492" w:firstLine="0"/>
        <w:rPr>
          <w:sz w:val="24"/>
        </w:rPr>
      </w:pPr>
      <w:r>
        <w:rPr>
          <w:sz w:val="24"/>
        </w:rPr>
        <w:t>Выходные и нерабочие праздничные дни. Продолжительность еженедельного непрерывного отдыха.</w:t>
      </w:r>
    </w:p>
    <w:p w:rsidR="003E602B" w:rsidRDefault="003E602B" w:rsidP="003E602B">
      <w:pPr>
        <w:pStyle w:val="a5"/>
        <w:numPr>
          <w:ilvl w:val="0"/>
          <w:numId w:val="18"/>
        </w:numPr>
        <w:tabs>
          <w:tab w:val="left" w:pos="1134"/>
          <w:tab w:val="left" w:pos="2360"/>
        </w:tabs>
        <w:spacing w:before="5"/>
        <w:ind w:left="567" w:right="495" w:firstLine="0"/>
        <w:rPr>
          <w:sz w:val="24"/>
        </w:rPr>
      </w:pPr>
      <w:r>
        <w:rPr>
          <w:sz w:val="24"/>
        </w:rPr>
        <w:t>Группы мебели для воспитанников образовательного учреждения, ее маркировка и комплектование учебных</w:t>
      </w:r>
      <w:r>
        <w:rPr>
          <w:spacing w:val="2"/>
          <w:sz w:val="24"/>
        </w:rPr>
        <w:t xml:space="preserve"> </w:t>
      </w:r>
      <w:r>
        <w:rPr>
          <w:sz w:val="24"/>
        </w:rPr>
        <w:t>помещений.</w:t>
      </w:r>
    </w:p>
    <w:p w:rsidR="003E602B" w:rsidRDefault="003E602B" w:rsidP="003E602B">
      <w:pPr>
        <w:pStyle w:val="a5"/>
        <w:numPr>
          <w:ilvl w:val="0"/>
          <w:numId w:val="18"/>
        </w:numPr>
        <w:tabs>
          <w:tab w:val="left" w:pos="1134"/>
          <w:tab w:val="left" w:pos="2447"/>
        </w:tabs>
        <w:spacing w:before="10"/>
        <w:ind w:left="567" w:right="493" w:firstLine="0"/>
        <w:rPr>
          <w:sz w:val="24"/>
        </w:rPr>
      </w:pPr>
      <w:r>
        <w:rPr>
          <w:sz w:val="24"/>
        </w:rPr>
        <w:t>Основные правила пожарной безопасности для образовательных учреждений Огнезащита строительных материалов и конструкций. Ответственность за противопожарное состояние зданий и</w:t>
      </w:r>
      <w:r>
        <w:rPr>
          <w:spacing w:val="-4"/>
          <w:sz w:val="24"/>
        </w:rPr>
        <w:t xml:space="preserve"> </w:t>
      </w:r>
      <w:r>
        <w:rPr>
          <w:sz w:val="24"/>
        </w:rPr>
        <w:t>помещений.</w:t>
      </w:r>
    </w:p>
    <w:p w:rsidR="003E602B" w:rsidRDefault="003E602B" w:rsidP="003E602B">
      <w:pPr>
        <w:pStyle w:val="a3"/>
        <w:tabs>
          <w:tab w:val="left" w:pos="1134"/>
        </w:tabs>
        <w:ind w:left="567"/>
        <w:jc w:val="center"/>
      </w:pPr>
      <w:r>
        <w:t>БИЛЕТ № 23</w:t>
      </w:r>
    </w:p>
    <w:p w:rsidR="003E602B" w:rsidRDefault="003E602B" w:rsidP="003E602B">
      <w:pPr>
        <w:pStyle w:val="a5"/>
        <w:numPr>
          <w:ilvl w:val="0"/>
          <w:numId w:val="17"/>
        </w:numPr>
        <w:tabs>
          <w:tab w:val="left" w:pos="1134"/>
          <w:tab w:val="left" w:pos="2620"/>
        </w:tabs>
        <w:spacing w:before="24"/>
        <w:ind w:left="567" w:right="493" w:firstLine="0"/>
        <w:rPr>
          <w:sz w:val="24"/>
        </w:rPr>
      </w:pPr>
      <w:r>
        <w:rPr>
          <w:sz w:val="24"/>
        </w:rPr>
        <w:t>Ежегодные оплачиваемые отпуска, их продолжительность. Порядок предоставления ежегодных оплачиваемых</w:t>
      </w:r>
      <w:r>
        <w:rPr>
          <w:spacing w:val="3"/>
          <w:sz w:val="24"/>
        </w:rPr>
        <w:t xml:space="preserve"> </w:t>
      </w:r>
      <w:r>
        <w:rPr>
          <w:sz w:val="24"/>
        </w:rPr>
        <w:t>отпусков.</w:t>
      </w:r>
    </w:p>
    <w:p w:rsidR="003E602B" w:rsidRDefault="003E602B" w:rsidP="003E602B">
      <w:pPr>
        <w:pStyle w:val="a5"/>
        <w:numPr>
          <w:ilvl w:val="0"/>
          <w:numId w:val="17"/>
        </w:numPr>
        <w:tabs>
          <w:tab w:val="left" w:pos="1134"/>
          <w:tab w:val="left" w:pos="2550"/>
        </w:tabs>
        <w:spacing w:before="9"/>
        <w:ind w:left="567" w:right="492" w:firstLine="0"/>
        <w:rPr>
          <w:sz w:val="24"/>
        </w:rPr>
      </w:pPr>
      <w:r>
        <w:rPr>
          <w:sz w:val="24"/>
        </w:rPr>
        <w:t>Организация предварительных и периодических медицинских осмотров работников образовательного учреждения. Медицинские осмотры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воспитанников.</w:t>
      </w:r>
    </w:p>
    <w:p w:rsidR="003E602B" w:rsidRDefault="003E602B" w:rsidP="003E602B">
      <w:pPr>
        <w:pStyle w:val="a5"/>
        <w:numPr>
          <w:ilvl w:val="0"/>
          <w:numId w:val="17"/>
        </w:numPr>
        <w:tabs>
          <w:tab w:val="left" w:pos="1134"/>
          <w:tab w:val="left" w:pos="2356"/>
        </w:tabs>
        <w:spacing w:before="10"/>
        <w:ind w:left="567" w:firstLine="0"/>
        <w:rPr>
          <w:sz w:val="24"/>
        </w:rPr>
      </w:pPr>
      <w:r>
        <w:rPr>
          <w:sz w:val="24"/>
        </w:rPr>
        <w:t>Действия педагогов в условиях возможного биологического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заражения.</w:t>
      </w:r>
    </w:p>
    <w:p w:rsidR="003E602B" w:rsidRDefault="003E602B" w:rsidP="003E602B">
      <w:pPr>
        <w:pStyle w:val="a3"/>
        <w:tabs>
          <w:tab w:val="left" w:pos="1134"/>
        </w:tabs>
        <w:ind w:left="567"/>
        <w:jc w:val="center"/>
      </w:pPr>
      <w:r>
        <w:t>БИЛЕТ № 24</w:t>
      </w:r>
    </w:p>
    <w:p w:rsidR="003E602B" w:rsidRDefault="003E602B" w:rsidP="003E602B">
      <w:pPr>
        <w:pStyle w:val="a5"/>
        <w:numPr>
          <w:ilvl w:val="0"/>
          <w:numId w:val="16"/>
        </w:numPr>
        <w:tabs>
          <w:tab w:val="left" w:pos="1134"/>
          <w:tab w:val="left" w:pos="2468"/>
        </w:tabs>
        <w:spacing w:before="34"/>
        <w:ind w:left="567" w:right="491" w:firstLine="0"/>
        <w:rPr>
          <w:sz w:val="24"/>
        </w:rPr>
      </w:pPr>
      <w:r>
        <w:rPr>
          <w:sz w:val="24"/>
        </w:rPr>
        <w:t>Ежегодные дополнительные оплачиваемые отпуска. Отпуск без сохранения заработной</w:t>
      </w:r>
      <w:r>
        <w:rPr>
          <w:spacing w:val="-3"/>
          <w:sz w:val="24"/>
        </w:rPr>
        <w:t xml:space="preserve"> </w:t>
      </w:r>
      <w:r>
        <w:rPr>
          <w:sz w:val="24"/>
        </w:rPr>
        <w:t>платы.</w:t>
      </w:r>
    </w:p>
    <w:p w:rsidR="003E602B" w:rsidRDefault="003E602B" w:rsidP="003E602B">
      <w:pPr>
        <w:pStyle w:val="a5"/>
        <w:numPr>
          <w:ilvl w:val="0"/>
          <w:numId w:val="16"/>
        </w:numPr>
        <w:tabs>
          <w:tab w:val="left" w:pos="1134"/>
          <w:tab w:val="left" w:pos="2370"/>
        </w:tabs>
        <w:spacing w:before="14"/>
        <w:ind w:left="567" w:right="487" w:firstLine="0"/>
        <w:rPr>
          <w:sz w:val="24"/>
        </w:rPr>
      </w:pPr>
      <w:r>
        <w:rPr>
          <w:sz w:val="24"/>
        </w:rPr>
        <w:t>Порядок подготовки и приема готовности образовательного учреждения к новому учебному</w:t>
      </w:r>
      <w:r>
        <w:rPr>
          <w:spacing w:val="-6"/>
          <w:sz w:val="24"/>
        </w:rPr>
        <w:t xml:space="preserve"> </w:t>
      </w:r>
      <w:r>
        <w:rPr>
          <w:sz w:val="24"/>
        </w:rPr>
        <w:t>году.</w:t>
      </w:r>
    </w:p>
    <w:p w:rsidR="003E602B" w:rsidRDefault="003E602B" w:rsidP="003E602B">
      <w:pPr>
        <w:pStyle w:val="a5"/>
        <w:numPr>
          <w:ilvl w:val="0"/>
          <w:numId w:val="16"/>
        </w:numPr>
        <w:tabs>
          <w:tab w:val="left" w:pos="1134"/>
          <w:tab w:val="left" w:pos="2454"/>
        </w:tabs>
        <w:spacing w:before="20"/>
        <w:ind w:left="567" w:right="494" w:firstLine="0"/>
        <w:rPr>
          <w:sz w:val="24"/>
        </w:rPr>
      </w:pPr>
      <w:r>
        <w:rPr>
          <w:sz w:val="24"/>
        </w:rPr>
        <w:t>Оказание первой помощи при ранениях, кровотечениях, переломах, ушибах вывихах, растяжениях</w:t>
      </w:r>
      <w:r>
        <w:rPr>
          <w:spacing w:val="-1"/>
          <w:sz w:val="24"/>
        </w:rPr>
        <w:t xml:space="preserve"> </w:t>
      </w:r>
      <w:r>
        <w:rPr>
          <w:sz w:val="24"/>
        </w:rPr>
        <w:t>связок.</w:t>
      </w:r>
    </w:p>
    <w:p w:rsidR="003E602B" w:rsidRDefault="003E602B" w:rsidP="003E602B">
      <w:pPr>
        <w:pStyle w:val="a3"/>
        <w:tabs>
          <w:tab w:val="left" w:pos="1134"/>
        </w:tabs>
        <w:ind w:left="567"/>
        <w:jc w:val="center"/>
      </w:pPr>
      <w:r>
        <w:t>БИЛЕТ № 25</w:t>
      </w:r>
    </w:p>
    <w:p w:rsidR="003E602B" w:rsidRDefault="003E602B" w:rsidP="003E602B">
      <w:pPr>
        <w:pStyle w:val="a5"/>
        <w:numPr>
          <w:ilvl w:val="0"/>
          <w:numId w:val="15"/>
        </w:numPr>
        <w:tabs>
          <w:tab w:val="left" w:pos="1134"/>
          <w:tab w:val="left" w:pos="2356"/>
        </w:tabs>
        <w:spacing w:before="10"/>
        <w:ind w:left="567" w:firstLine="0"/>
        <w:rPr>
          <w:sz w:val="24"/>
        </w:rPr>
      </w:pPr>
      <w:r>
        <w:rPr>
          <w:sz w:val="24"/>
        </w:rPr>
        <w:t>Основные государственные гарантии по оплате труда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работников.</w:t>
      </w:r>
    </w:p>
    <w:p w:rsidR="003E602B" w:rsidRDefault="003E602B" w:rsidP="003E602B">
      <w:pPr>
        <w:pStyle w:val="a5"/>
        <w:numPr>
          <w:ilvl w:val="0"/>
          <w:numId w:val="15"/>
        </w:numPr>
        <w:tabs>
          <w:tab w:val="left" w:pos="1134"/>
          <w:tab w:val="left" w:pos="2356"/>
        </w:tabs>
        <w:ind w:left="567" w:firstLine="0"/>
        <w:rPr>
          <w:sz w:val="24"/>
        </w:rPr>
      </w:pPr>
      <w:r>
        <w:rPr>
          <w:sz w:val="24"/>
        </w:rPr>
        <w:t>Порядок расследования, оформления и учета несчастных случаев на</w:t>
      </w:r>
      <w:r>
        <w:rPr>
          <w:spacing w:val="-6"/>
          <w:sz w:val="24"/>
        </w:rPr>
        <w:t xml:space="preserve"> </w:t>
      </w:r>
      <w:r>
        <w:rPr>
          <w:sz w:val="24"/>
        </w:rPr>
        <w:t>производстве.</w:t>
      </w:r>
    </w:p>
    <w:p w:rsidR="003E602B" w:rsidRDefault="003E602B" w:rsidP="003E602B">
      <w:pPr>
        <w:pStyle w:val="a5"/>
        <w:numPr>
          <w:ilvl w:val="0"/>
          <w:numId w:val="15"/>
        </w:numPr>
        <w:tabs>
          <w:tab w:val="left" w:pos="1134"/>
          <w:tab w:val="left" w:pos="2360"/>
        </w:tabs>
        <w:ind w:left="567" w:right="494" w:firstLine="0"/>
        <w:rPr>
          <w:sz w:val="24"/>
        </w:rPr>
      </w:pPr>
      <w:r>
        <w:rPr>
          <w:sz w:val="24"/>
        </w:rPr>
        <w:t>Системы и устройства пожарной сигнализации. Общие сведения о пожаротушения водой, огнетушителями, песком. Особенности тушения пожаров в</w:t>
      </w:r>
      <w:r>
        <w:rPr>
          <w:spacing w:val="-5"/>
          <w:sz w:val="24"/>
        </w:rPr>
        <w:t xml:space="preserve"> </w:t>
      </w:r>
      <w:r>
        <w:rPr>
          <w:sz w:val="24"/>
        </w:rPr>
        <w:t>электроустановках.</w:t>
      </w:r>
    </w:p>
    <w:p w:rsidR="003E602B" w:rsidRDefault="003E602B" w:rsidP="003E602B">
      <w:pPr>
        <w:pStyle w:val="a3"/>
        <w:tabs>
          <w:tab w:val="left" w:pos="1134"/>
        </w:tabs>
        <w:ind w:left="567"/>
      </w:pPr>
    </w:p>
    <w:p w:rsidR="003E602B" w:rsidRPr="00441861" w:rsidRDefault="003E602B" w:rsidP="00441861"/>
    <w:sectPr w:rsidR="003E602B" w:rsidRPr="00441861" w:rsidSect="00441861">
      <w:pgSz w:w="11906" w:h="16838"/>
      <w:pgMar w:top="720" w:right="707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7AD6" w:rsidRDefault="00F97AD6" w:rsidP="00441861">
      <w:pPr>
        <w:spacing w:after="0" w:line="240" w:lineRule="auto"/>
      </w:pPr>
      <w:r>
        <w:separator/>
      </w:r>
    </w:p>
  </w:endnote>
  <w:endnote w:type="continuationSeparator" w:id="0">
    <w:p w:rsidR="00F97AD6" w:rsidRDefault="00F97AD6" w:rsidP="004418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7AD6" w:rsidRDefault="00F97AD6" w:rsidP="00441861">
      <w:pPr>
        <w:spacing w:after="0" w:line="240" w:lineRule="auto"/>
      </w:pPr>
      <w:r>
        <w:separator/>
      </w:r>
    </w:p>
  </w:footnote>
  <w:footnote w:type="continuationSeparator" w:id="0">
    <w:p w:rsidR="00F97AD6" w:rsidRDefault="00F97AD6" w:rsidP="004418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6061F"/>
    <w:multiLevelType w:val="hybridMultilevel"/>
    <w:tmpl w:val="F0DCD216"/>
    <w:lvl w:ilvl="0" w:tplc="473C4546">
      <w:numFmt w:val="bullet"/>
      <w:lvlText w:val="-"/>
      <w:lvlJc w:val="left"/>
      <w:pPr>
        <w:ind w:left="1544" w:hanging="260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  <w:lang w:val="ru-RU" w:eastAsia="ru-RU" w:bidi="ru-RU"/>
      </w:rPr>
    </w:lvl>
    <w:lvl w:ilvl="1" w:tplc="F5BE05AA">
      <w:numFmt w:val="bullet"/>
      <w:lvlText w:val="•"/>
      <w:lvlJc w:val="left"/>
      <w:pPr>
        <w:ind w:left="2530" w:hanging="260"/>
      </w:pPr>
      <w:rPr>
        <w:rFonts w:hint="default"/>
        <w:lang w:val="ru-RU" w:eastAsia="ru-RU" w:bidi="ru-RU"/>
      </w:rPr>
    </w:lvl>
    <w:lvl w:ilvl="2" w:tplc="8BEAF19A">
      <w:numFmt w:val="bullet"/>
      <w:lvlText w:val="•"/>
      <w:lvlJc w:val="left"/>
      <w:pPr>
        <w:ind w:left="3521" w:hanging="260"/>
      </w:pPr>
      <w:rPr>
        <w:rFonts w:hint="default"/>
        <w:lang w:val="ru-RU" w:eastAsia="ru-RU" w:bidi="ru-RU"/>
      </w:rPr>
    </w:lvl>
    <w:lvl w:ilvl="3" w:tplc="3EB285EE">
      <w:numFmt w:val="bullet"/>
      <w:lvlText w:val="•"/>
      <w:lvlJc w:val="left"/>
      <w:pPr>
        <w:ind w:left="4511" w:hanging="260"/>
      </w:pPr>
      <w:rPr>
        <w:rFonts w:hint="default"/>
        <w:lang w:val="ru-RU" w:eastAsia="ru-RU" w:bidi="ru-RU"/>
      </w:rPr>
    </w:lvl>
    <w:lvl w:ilvl="4" w:tplc="5BE60AE6">
      <w:numFmt w:val="bullet"/>
      <w:lvlText w:val="•"/>
      <w:lvlJc w:val="left"/>
      <w:pPr>
        <w:ind w:left="5502" w:hanging="260"/>
      </w:pPr>
      <w:rPr>
        <w:rFonts w:hint="default"/>
        <w:lang w:val="ru-RU" w:eastAsia="ru-RU" w:bidi="ru-RU"/>
      </w:rPr>
    </w:lvl>
    <w:lvl w:ilvl="5" w:tplc="8DBA7E7E">
      <w:numFmt w:val="bullet"/>
      <w:lvlText w:val="•"/>
      <w:lvlJc w:val="left"/>
      <w:pPr>
        <w:ind w:left="6493" w:hanging="260"/>
      </w:pPr>
      <w:rPr>
        <w:rFonts w:hint="default"/>
        <w:lang w:val="ru-RU" w:eastAsia="ru-RU" w:bidi="ru-RU"/>
      </w:rPr>
    </w:lvl>
    <w:lvl w:ilvl="6" w:tplc="47B080E4">
      <w:numFmt w:val="bullet"/>
      <w:lvlText w:val="•"/>
      <w:lvlJc w:val="left"/>
      <w:pPr>
        <w:ind w:left="7483" w:hanging="260"/>
      </w:pPr>
      <w:rPr>
        <w:rFonts w:hint="default"/>
        <w:lang w:val="ru-RU" w:eastAsia="ru-RU" w:bidi="ru-RU"/>
      </w:rPr>
    </w:lvl>
    <w:lvl w:ilvl="7" w:tplc="121628CC">
      <w:numFmt w:val="bullet"/>
      <w:lvlText w:val="•"/>
      <w:lvlJc w:val="left"/>
      <w:pPr>
        <w:ind w:left="8474" w:hanging="260"/>
      </w:pPr>
      <w:rPr>
        <w:rFonts w:hint="default"/>
        <w:lang w:val="ru-RU" w:eastAsia="ru-RU" w:bidi="ru-RU"/>
      </w:rPr>
    </w:lvl>
    <w:lvl w:ilvl="8" w:tplc="6D54BDEA">
      <w:numFmt w:val="bullet"/>
      <w:lvlText w:val="•"/>
      <w:lvlJc w:val="left"/>
      <w:pPr>
        <w:ind w:left="9465" w:hanging="260"/>
      </w:pPr>
      <w:rPr>
        <w:rFonts w:hint="default"/>
        <w:lang w:val="ru-RU" w:eastAsia="ru-RU" w:bidi="ru-RU"/>
      </w:rPr>
    </w:lvl>
  </w:abstractNum>
  <w:abstractNum w:abstractNumId="1" w15:restartNumberingAfterBreak="0">
    <w:nsid w:val="105E0F80"/>
    <w:multiLevelType w:val="hybridMultilevel"/>
    <w:tmpl w:val="C636C1BA"/>
    <w:lvl w:ilvl="0" w:tplc="8384EE7C">
      <w:start w:val="1"/>
      <w:numFmt w:val="upperRoman"/>
      <w:lvlText w:val="%1."/>
      <w:lvlJc w:val="left"/>
      <w:pPr>
        <w:ind w:left="1933" w:hanging="373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AF2A5C72">
      <w:start w:val="1"/>
      <w:numFmt w:val="upperRoman"/>
      <w:lvlText w:val="%2."/>
      <w:lvlJc w:val="left"/>
      <w:pPr>
        <w:ind w:left="5168" w:hanging="348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2"/>
        <w:szCs w:val="28"/>
        <w:lang w:val="ru-RU" w:eastAsia="ru-RU" w:bidi="ru-RU"/>
      </w:rPr>
    </w:lvl>
    <w:lvl w:ilvl="2" w:tplc="D34EE042">
      <w:numFmt w:val="bullet"/>
      <w:lvlText w:val="•"/>
      <w:lvlJc w:val="left"/>
      <w:pPr>
        <w:ind w:left="6011" w:hanging="348"/>
      </w:pPr>
      <w:rPr>
        <w:rFonts w:hint="default"/>
        <w:lang w:val="ru-RU" w:eastAsia="ru-RU" w:bidi="ru-RU"/>
      </w:rPr>
    </w:lvl>
    <w:lvl w:ilvl="3" w:tplc="E60C0FA0">
      <w:numFmt w:val="bullet"/>
      <w:lvlText w:val="•"/>
      <w:lvlJc w:val="left"/>
      <w:pPr>
        <w:ind w:left="6725" w:hanging="348"/>
      </w:pPr>
      <w:rPr>
        <w:rFonts w:hint="default"/>
        <w:lang w:val="ru-RU" w:eastAsia="ru-RU" w:bidi="ru-RU"/>
      </w:rPr>
    </w:lvl>
    <w:lvl w:ilvl="4" w:tplc="E61C6FB2">
      <w:numFmt w:val="bullet"/>
      <w:lvlText w:val="•"/>
      <w:lvlJc w:val="left"/>
      <w:pPr>
        <w:ind w:left="7439" w:hanging="348"/>
      </w:pPr>
      <w:rPr>
        <w:rFonts w:hint="default"/>
        <w:lang w:val="ru-RU" w:eastAsia="ru-RU" w:bidi="ru-RU"/>
      </w:rPr>
    </w:lvl>
    <w:lvl w:ilvl="5" w:tplc="6684437C">
      <w:numFmt w:val="bullet"/>
      <w:lvlText w:val="•"/>
      <w:lvlJc w:val="left"/>
      <w:pPr>
        <w:ind w:left="8153" w:hanging="348"/>
      </w:pPr>
      <w:rPr>
        <w:rFonts w:hint="default"/>
        <w:lang w:val="ru-RU" w:eastAsia="ru-RU" w:bidi="ru-RU"/>
      </w:rPr>
    </w:lvl>
    <w:lvl w:ilvl="6" w:tplc="54688350">
      <w:numFmt w:val="bullet"/>
      <w:lvlText w:val="•"/>
      <w:lvlJc w:val="left"/>
      <w:pPr>
        <w:ind w:left="8867" w:hanging="348"/>
      </w:pPr>
      <w:rPr>
        <w:rFonts w:hint="default"/>
        <w:lang w:val="ru-RU" w:eastAsia="ru-RU" w:bidi="ru-RU"/>
      </w:rPr>
    </w:lvl>
    <w:lvl w:ilvl="7" w:tplc="33E09230">
      <w:numFmt w:val="bullet"/>
      <w:lvlText w:val="•"/>
      <w:lvlJc w:val="left"/>
      <w:pPr>
        <w:ind w:left="9581" w:hanging="348"/>
      </w:pPr>
      <w:rPr>
        <w:rFonts w:hint="default"/>
        <w:lang w:val="ru-RU" w:eastAsia="ru-RU" w:bidi="ru-RU"/>
      </w:rPr>
    </w:lvl>
    <w:lvl w:ilvl="8" w:tplc="A32C4BA8">
      <w:numFmt w:val="bullet"/>
      <w:lvlText w:val="•"/>
      <w:lvlJc w:val="left"/>
      <w:pPr>
        <w:ind w:left="10295" w:hanging="348"/>
      </w:pPr>
      <w:rPr>
        <w:rFonts w:hint="default"/>
        <w:lang w:val="ru-RU" w:eastAsia="ru-RU" w:bidi="ru-RU"/>
      </w:rPr>
    </w:lvl>
  </w:abstractNum>
  <w:abstractNum w:abstractNumId="2" w15:restartNumberingAfterBreak="0">
    <w:nsid w:val="15D54BD9"/>
    <w:multiLevelType w:val="hybridMultilevel"/>
    <w:tmpl w:val="0F628E34"/>
    <w:lvl w:ilvl="0" w:tplc="052CD070">
      <w:start w:val="1"/>
      <w:numFmt w:val="decimal"/>
      <w:lvlText w:val="%1."/>
      <w:lvlJc w:val="left"/>
      <w:pPr>
        <w:ind w:left="1486" w:hanging="240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ru-RU" w:bidi="ru-RU"/>
      </w:rPr>
    </w:lvl>
    <w:lvl w:ilvl="1" w:tplc="DE9E02AE">
      <w:numFmt w:val="bullet"/>
      <w:lvlText w:val="•"/>
      <w:lvlJc w:val="left"/>
      <w:pPr>
        <w:ind w:left="2476" w:hanging="240"/>
      </w:pPr>
      <w:rPr>
        <w:rFonts w:hint="default"/>
        <w:lang w:val="ru-RU" w:eastAsia="ru-RU" w:bidi="ru-RU"/>
      </w:rPr>
    </w:lvl>
    <w:lvl w:ilvl="2" w:tplc="3D5A0D36">
      <w:numFmt w:val="bullet"/>
      <w:lvlText w:val="•"/>
      <w:lvlJc w:val="left"/>
      <w:pPr>
        <w:ind w:left="3473" w:hanging="240"/>
      </w:pPr>
      <w:rPr>
        <w:rFonts w:hint="default"/>
        <w:lang w:val="ru-RU" w:eastAsia="ru-RU" w:bidi="ru-RU"/>
      </w:rPr>
    </w:lvl>
    <w:lvl w:ilvl="3" w:tplc="468CD2DC">
      <w:numFmt w:val="bullet"/>
      <w:lvlText w:val="•"/>
      <w:lvlJc w:val="left"/>
      <w:pPr>
        <w:ind w:left="4469" w:hanging="240"/>
      </w:pPr>
      <w:rPr>
        <w:rFonts w:hint="default"/>
        <w:lang w:val="ru-RU" w:eastAsia="ru-RU" w:bidi="ru-RU"/>
      </w:rPr>
    </w:lvl>
    <w:lvl w:ilvl="4" w:tplc="BB3A495E">
      <w:numFmt w:val="bullet"/>
      <w:lvlText w:val="•"/>
      <w:lvlJc w:val="left"/>
      <w:pPr>
        <w:ind w:left="5466" w:hanging="240"/>
      </w:pPr>
      <w:rPr>
        <w:rFonts w:hint="default"/>
        <w:lang w:val="ru-RU" w:eastAsia="ru-RU" w:bidi="ru-RU"/>
      </w:rPr>
    </w:lvl>
    <w:lvl w:ilvl="5" w:tplc="2384F534">
      <w:numFmt w:val="bullet"/>
      <w:lvlText w:val="•"/>
      <w:lvlJc w:val="left"/>
      <w:pPr>
        <w:ind w:left="6463" w:hanging="240"/>
      </w:pPr>
      <w:rPr>
        <w:rFonts w:hint="default"/>
        <w:lang w:val="ru-RU" w:eastAsia="ru-RU" w:bidi="ru-RU"/>
      </w:rPr>
    </w:lvl>
    <w:lvl w:ilvl="6" w:tplc="706410FC">
      <w:numFmt w:val="bullet"/>
      <w:lvlText w:val="•"/>
      <w:lvlJc w:val="left"/>
      <w:pPr>
        <w:ind w:left="7459" w:hanging="240"/>
      </w:pPr>
      <w:rPr>
        <w:rFonts w:hint="default"/>
        <w:lang w:val="ru-RU" w:eastAsia="ru-RU" w:bidi="ru-RU"/>
      </w:rPr>
    </w:lvl>
    <w:lvl w:ilvl="7" w:tplc="DED2AEF2">
      <w:numFmt w:val="bullet"/>
      <w:lvlText w:val="•"/>
      <w:lvlJc w:val="left"/>
      <w:pPr>
        <w:ind w:left="8456" w:hanging="240"/>
      </w:pPr>
      <w:rPr>
        <w:rFonts w:hint="default"/>
        <w:lang w:val="ru-RU" w:eastAsia="ru-RU" w:bidi="ru-RU"/>
      </w:rPr>
    </w:lvl>
    <w:lvl w:ilvl="8" w:tplc="FCFC151A">
      <w:numFmt w:val="bullet"/>
      <w:lvlText w:val="•"/>
      <w:lvlJc w:val="left"/>
      <w:pPr>
        <w:ind w:left="9453" w:hanging="240"/>
      </w:pPr>
      <w:rPr>
        <w:rFonts w:hint="default"/>
        <w:lang w:val="ru-RU" w:eastAsia="ru-RU" w:bidi="ru-RU"/>
      </w:rPr>
    </w:lvl>
  </w:abstractNum>
  <w:abstractNum w:abstractNumId="3" w15:restartNumberingAfterBreak="0">
    <w:nsid w:val="199178BB"/>
    <w:multiLevelType w:val="hybridMultilevel"/>
    <w:tmpl w:val="E258D7A6"/>
    <w:lvl w:ilvl="0" w:tplc="9536DEC0">
      <w:start w:val="1"/>
      <w:numFmt w:val="decimal"/>
      <w:lvlText w:val="%1."/>
      <w:lvlJc w:val="left"/>
      <w:pPr>
        <w:ind w:left="1486" w:hanging="24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1" w:tplc="152228BC">
      <w:numFmt w:val="bullet"/>
      <w:lvlText w:val="•"/>
      <w:lvlJc w:val="left"/>
      <w:pPr>
        <w:ind w:left="2476" w:hanging="240"/>
      </w:pPr>
      <w:rPr>
        <w:rFonts w:hint="default"/>
        <w:lang w:val="ru-RU" w:eastAsia="ru-RU" w:bidi="ru-RU"/>
      </w:rPr>
    </w:lvl>
    <w:lvl w:ilvl="2" w:tplc="1D42C736">
      <w:numFmt w:val="bullet"/>
      <w:lvlText w:val="•"/>
      <w:lvlJc w:val="left"/>
      <w:pPr>
        <w:ind w:left="3473" w:hanging="240"/>
      </w:pPr>
      <w:rPr>
        <w:rFonts w:hint="default"/>
        <w:lang w:val="ru-RU" w:eastAsia="ru-RU" w:bidi="ru-RU"/>
      </w:rPr>
    </w:lvl>
    <w:lvl w:ilvl="3" w:tplc="F46C81E6">
      <w:numFmt w:val="bullet"/>
      <w:lvlText w:val="•"/>
      <w:lvlJc w:val="left"/>
      <w:pPr>
        <w:ind w:left="4469" w:hanging="240"/>
      </w:pPr>
      <w:rPr>
        <w:rFonts w:hint="default"/>
        <w:lang w:val="ru-RU" w:eastAsia="ru-RU" w:bidi="ru-RU"/>
      </w:rPr>
    </w:lvl>
    <w:lvl w:ilvl="4" w:tplc="B448E04C">
      <w:numFmt w:val="bullet"/>
      <w:lvlText w:val="•"/>
      <w:lvlJc w:val="left"/>
      <w:pPr>
        <w:ind w:left="5466" w:hanging="240"/>
      </w:pPr>
      <w:rPr>
        <w:rFonts w:hint="default"/>
        <w:lang w:val="ru-RU" w:eastAsia="ru-RU" w:bidi="ru-RU"/>
      </w:rPr>
    </w:lvl>
    <w:lvl w:ilvl="5" w:tplc="7D9E7DD2">
      <w:numFmt w:val="bullet"/>
      <w:lvlText w:val="•"/>
      <w:lvlJc w:val="left"/>
      <w:pPr>
        <w:ind w:left="6463" w:hanging="240"/>
      </w:pPr>
      <w:rPr>
        <w:rFonts w:hint="default"/>
        <w:lang w:val="ru-RU" w:eastAsia="ru-RU" w:bidi="ru-RU"/>
      </w:rPr>
    </w:lvl>
    <w:lvl w:ilvl="6" w:tplc="417C9E6A">
      <w:numFmt w:val="bullet"/>
      <w:lvlText w:val="•"/>
      <w:lvlJc w:val="left"/>
      <w:pPr>
        <w:ind w:left="7459" w:hanging="240"/>
      </w:pPr>
      <w:rPr>
        <w:rFonts w:hint="default"/>
        <w:lang w:val="ru-RU" w:eastAsia="ru-RU" w:bidi="ru-RU"/>
      </w:rPr>
    </w:lvl>
    <w:lvl w:ilvl="7" w:tplc="F9AE113A">
      <w:numFmt w:val="bullet"/>
      <w:lvlText w:val="•"/>
      <w:lvlJc w:val="left"/>
      <w:pPr>
        <w:ind w:left="8456" w:hanging="240"/>
      </w:pPr>
      <w:rPr>
        <w:rFonts w:hint="default"/>
        <w:lang w:val="ru-RU" w:eastAsia="ru-RU" w:bidi="ru-RU"/>
      </w:rPr>
    </w:lvl>
    <w:lvl w:ilvl="8" w:tplc="4F1EB874">
      <w:numFmt w:val="bullet"/>
      <w:lvlText w:val="•"/>
      <w:lvlJc w:val="left"/>
      <w:pPr>
        <w:ind w:left="9453" w:hanging="240"/>
      </w:pPr>
      <w:rPr>
        <w:rFonts w:hint="default"/>
        <w:lang w:val="ru-RU" w:eastAsia="ru-RU" w:bidi="ru-RU"/>
      </w:rPr>
    </w:lvl>
  </w:abstractNum>
  <w:abstractNum w:abstractNumId="4" w15:restartNumberingAfterBreak="0">
    <w:nsid w:val="199354D2"/>
    <w:multiLevelType w:val="multilevel"/>
    <w:tmpl w:val="CF8E2A3A"/>
    <w:lvl w:ilvl="0">
      <w:start w:val="3"/>
      <w:numFmt w:val="decimal"/>
      <w:lvlText w:val="%1"/>
      <w:lvlJc w:val="left"/>
      <w:pPr>
        <w:ind w:left="2144" w:hanging="600"/>
      </w:pPr>
      <w:rPr>
        <w:rFonts w:hint="default"/>
        <w:lang w:val="ru-RU" w:eastAsia="ru-RU" w:bidi="ru-RU"/>
      </w:rPr>
    </w:lvl>
    <w:lvl w:ilvl="1">
      <w:start w:val="2"/>
      <w:numFmt w:val="decimal"/>
      <w:lvlText w:val="%1.%2"/>
      <w:lvlJc w:val="left"/>
      <w:pPr>
        <w:ind w:left="2144" w:hanging="600"/>
      </w:pPr>
      <w:rPr>
        <w:rFonts w:hint="default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544" w:hanging="60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3">
      <w:numFmt w:val="bullet"/>
      <w:lvlText w:val="-"/>
      <w:lvlJc w:val="left"/>
      <w:pPr>
        <w:ind w:left="1544" w:hanging="267"/>
      </w:pPr>
      <w:rPr>
        <w:rFonts w:ascii="Times New Roman" w:eastAsia="Times New Roman" w:hAnsi="Times New Roman" w:cs="Times New Roman" w:hint="default"/>
        <w:spacing w:val="-30"/>
        <w:w w:val="99"/>
        <w:sz w:val="24"/>
        <w:szCs w:val="24"/>
        <w:lang w:val="ru-RU" w:eastAsia="ru-RU" w:bidi="ru-RU"/>
      </w:rPr>
    </w:lvl>
    <w:lvl w:ilvl="4">
      <w:numFmt w:val="bullet"/>
      <w:lvlText w:val="•"/>
      <w:lvlJc w:val="left"/>
      <w:pPr>
        <w:ind w:left="5242" w:hanging="267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276" w:hanging="267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310" w:hanging="267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344" w:hanging="267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378" w:hanging="267"/>
      </w:pPr>
      <w:rPr>
        <w:rFonts w:hint="default"/>
        <w:lang w:val="ru-RU" w:eastAsia="ru-RU" w:bidi="ru-RU"/>
      </w:rPr>
    </w:lvl>
  </w:abstractNum>
  <w:abstractNum w:abstractNumId="5" w15:restartNumberingAfterBreak="0">
    <w:nsid w:val="1D2555A8"/>
    <w:multiLevelType w:val="multilevel"/>
    <w:tmpl w:val="452C12C8"/>
    <w:lvl w:ilvl="0">
      <w:start w:val="2"/>
      <w:numFmt w:val="decimal"/>
      <w:lvlText w:val="%1"/>
      <w:lvlJc w:val="left"/>
      <w:pPr>
        <w:ind w:left="1964" w:hanging="420"/>
      </w:pPr>
      <w:rPr>
        <w:rFonts w:hint="default"/>
        <w:lang w:val="ru-RU" w:eastAsia="ru-RU" w:bidi="ru-RU"/>
      </w:rPr>
    </w:lvl>
    <w:lvl w:ilvl="1">
      <w:start w:val="2"/>
      <w:numFmt w:val="decimal"/>
      <w:lvlText w:val="%1.%2."/>
      <w:lvlJc w:val="left"/>
      <w:pPr>
        <w:ind w:left="1964" w:hanging="420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4"/>
        <w:szCs w:val="24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544" w:hanging="66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4068" w:hanging="66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122" w:hanging="66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176" w:hanging="66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230" w:hanging="66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284" w:hanging="66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338" w:hanging="660"/>
      </w:pPr>
      <w:rPr>
        <w:rFonts w:hint="default"/>
        <w:lang w:val="ru-RU" w:eastAsia="ru-RU" w:bidi="ru-RU"/>
      </w:rPr>
    </w:lvl>
  </w:abstractNum>
  <w:abstractNum w:abstractNumId="6" w15:restartNumberingAfterBreak="0">
    <w:nsid w:val="1D32304B"/>
    <w:multiLevelType w:val="multilevel"/>
    <w:tmpl w:val="C1044DAE"/>
    <w:lvl w:ilvl="0">
      <w:start w:val="3"/>
      <w:numFmt w:val="decimal"/>
      <w:lvlText w:val="%1"/>
      <w:lvlJc w:val="left"/>
      <w:pPr>
        <w:ind w:left="2144" w:hanging="600"/>
      </w:pPr>
      <w:rPr>
        <w:rFonts w:hint="default"/>
        <w:lang w:val="ru-RU" w:eastAsia="ru-RU" w:bidi="ru-RU"/>
      </w:rPr>
    </w:lvl>
    <w:lvl w:ilvl="1">
      <w:start w:val="3"/>
      <w:numFmt w:val="decimal"/>
      <w:lvlText w:val="%1.%2"/>
      <w:lvlJc w:val="left"/>
      <w:pPr>
        <w:ind w:left="2144" w:hanging="600"/>
      </w:pPr>
      <w:rPr>
        <w:rFonts w:hint="default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544" w:hanging="60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3">
      <w:numFmt w:val="bullet"/>
      <w:lvlText w:val="-"/>
      <w:lvlJc w:val="left"/>
      <w:pPr>
        <w:ind w:left="1544" w:hanging="233"/>
      </w:pPr>
      <w:rPr>
        <w:rFonts w:ascii="Times New Roman" w:eastAsia="Times New Roman" w:hAnsi="Times New Roman" w:cs="Times New Roman" w:hint="default"/>
        <w:spacing w:val="-29"/>
        <w:w w:val="99"/>
        <w:sz w:val="24"/>
        <w:szCs w:val="24"/>
        <w:lang w:val="ru-RU" w:eastAsia="ru-RU" w:bidi="ru-RU"/>
      </w:rPr>
    </w:lvl>
    <w:lvl w:ilvl="4">
      <w:numFmt w:val="bullet"/>
      <w:lvlText w:val="•"/>
      <w:lvlJc w:val="left"/>
      <w:pPr>
        <w:ind w:left="5242" w:hanging="23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276" w:hanging="23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310" w:hanging="23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344" w:hanging="23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378" w:hanging="233"/>
      </w:pPr>
      <w:rPr>
        <w:rFonts w:hint="default"/>
        <w:lang w:val="ru-RU" w:eastAsia="ru-RU" w:bidi="ru-RU"/>
      </w:rPr>
    </w:lvl>
  </w:abstractNum>
  <w:abstractNum w:abstractNumId="7" w15:restartNumberingAfterBreak="0">
    <w:nsid w:val="244065EC"/>
    <w:multiLevelType w:val="hybridMultilevel"/>
    <w:tmpl w:val="DD10385C"/>
    <w:lvl w:ilvl="0" w:tplc="A9887C08">
      <w:start w:val="1"/>
      <w:numFmt w:val="decimal"/>
      <w:lvlText w:val="%1."/>
      <w:lvlJc w:val="left"/>
      <w:pPr>
        <w:ind w:left="1486" w:hanging="315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1" w:tplc="AC56FABA">
      <w:numFmt w:val="bullet"/>
      <w:lvlText w:val="•"/>
      <w:lvlJc w:val="left"/>
      <w:pPr>
        <w:ind w:left="2476" w:hanging="315"/>
      </w:pPr>
      <w:rPr>
        <w:rFonts w:hint="default"/>
        <w:lang w:val="ru-RU" w:eastAsia="ru-RU" w:bidi="ru-RU"/>
      </w:rPr>
    </w:lvl>
    <w:lvl w:ilvl="2" w:tplc="4DF41B78">
      <w:numFmt w:val="bullet"/>
      <w:lvlText w:val="•"/>
      <w:lvlJc w:val="left"/>
      <w:pPr>
        <w:ind w:left="3473" w:hanging="315"/>
      </w:pPr>
      <w:rPr>
        <w:rFonts w:hint="default"/>
        <w:lang w:val="ru-RU" w:eastAsia="ru-RU" w:bidi="ru-RU"/>
      </w:rPr>
    </w:lvl>
    <w:lvl w:ilvl="3" w:tplc="52B42810">
      <w:numFmt w:val="bullet"/>
      <w:lvlText w:val="•"/>
      <w:lvlJc w:val="left"/>
      <w:pPr>
        <w:ind w:left="4469" w:hanging="315"/>
      </w:pPr>
      <w:rPr>
        <w:rFonts w:hint="default"/>
        <w:lang w:val="ru-RU" w:eastAsia="ru-RU" w:bidi="ru-RU"/>
      </w:rPr>
    </w:lvl>
    <w:lvl w:ilvl="4" w:tplc="30C0C54C">
      <w:numFmt w:val="bullet"/>
      <w:lvlText w:val="•"/>
      <w:lvlJc w:val="left"/>
      <w:pPr>
        <w:ind w:left="5466" w:hanging="315"/>
      </w:pPr>
      <w:rPr>
        <w:rFonts w:hint="default"/>
        <w:lang w:val="ru-RU" w:eastAsia="ru-RU" w:bidi="ru-RU"/>
      </w:rPr>
    </w:lvl>
    <w:lvl w:ilvl="5" w:tplc="70EEF91A">
      <w:numFmt w:val="bullet"/>
      <w:lvlText w:val="•"/>
      <w:lvlJc w:val="left"/>
      <w:pPr>
        <w:ind w:left="6463" w:hanging="315"/>
      </w:pPr>
      <w:rPr>
        <w:rFonts w:hint="default"/>
        <w:lang w:val="ru-RU" w:eastAsia="ru-RU" w:bidi="ru-RU"/>
      </w:rPr>
    </w:lvl>
    <w:lvl w:ilvl="6" w:tplc="218EB8A0">
      <w:numFmt w:val="bullet"/>
      <w:lvlText w:val="•"/>
      <w:lvlJc w:val="left"/>
      <w:pPr>
        <w:ind w:left="7459" w:hanging="315"/>
      </w:pPr>
      <w:rPr>
        <w:rFonts w:hint="default"/>
        <w:lang w:val="ru-RU" w:eastAsia="ru-RU" w:bidi="ru-RU"/>
      </w:rPr>
    </w:lvl>
    <w:lvl w:ilvl="7" w:tplc="86803F34">
      <w:numFmt w:val="bullet"/>
      <w:lvlText w:val="•"/>
      <w:lvlJc w:val="left"/>
      <w:pPr>
        <w:ind w:left="8456" w:hanging="315"/>
      </w:pPr>
      <w:rPr>
        <w:rFonts w:hint="default"/>
        <w:lang w:val="ru-RU" w:eastAsia="ru-RU" w:bidi="ru-RU"/>
      </w:rPr>
    </w:lvl>
    <w:lvl w:ilvl="8" w:tplc="08389C92">
      <w:numFmt w:val="bullet"/>
      <w:lvlText w:val="•"/>
      <w:lvlJc w:val="left"/>
      <w:pPr>
        <w:ind w:left="9453" w:hanging="315"/>
      </w:pPr>
      <w:rPr>
        <w:rFonts w:hint="default"/>
        <w:lang w:val="ru-RU" w:eastAsia="ru-RU" w:bidi="ru-RU"/>
      </w:rPr>
    </w:lvl>
  </w:abstractNum>
  <w:abstractNum w:abstractNumId="8" w15:restartNumberingAfterBreak="0">
    <w:nsid w:val="26442D4F"/>
    <w:multiLevelType w:val="multilevel"/>
    <w:tmpl w:val="62FCD154"/>
    <w:lvl w:ilvl="0">
      <w:start w:val="2"/>
      <w:numFmt w:val="decimal"/>
      <w:lvlText w:val="%1"/>
      <w:lvlJc w:val="left"/>
      <w:pPr>
        <w:ind w:left="1544" w:hanging="766"/>
      </w:pPr>
      <w:rPr>
        <w:rFonts w:hint="default"/>
        <w:lang w:val="ru-RU" w:eastAsia="ru-RU" w:bidi="ru-RU"/>
      </w:rPr>
    </w:lvl>
    <w:lvl w:ilvl="1">
      <w:start w:val="3"/>
      <w:numFmt w:val="decimal"/>
      <w:lvlText w:val="%1.%2"/>
      <w:lvlJc w:val="left"/>
      <w:pPr>
        <w:ind w:left="1544" w:hanging="766"/>
      </w:pPr>
      <w:rPr>
        <w:rFonts w:hint="default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544" w:hanging="766"/>
      </w:pPr>
      <w:rPr>
        <w:rFonts w:ascii="Times New Roman" w:eastAsia="Times New Roman" w:hAnsi="Times New Roman" w:cs="Times New Roman" w:hint="default"/>
        <w:spacing w:val="-24"/>
        <w:w w:val="100"/>
        <w:sz w:val="24"/>
        <w:szCs w:val="24"/>
        <w:lang w:val="ru-RU" w:eastAsia="ru-RU" w:bidi="ru-RU"/>
      </w:rPr>
    </w:lvl>
    <w:lvl w:ilvl="3">
      <w:numFmt w:val="bullet"/>
      <w:lvlText w:val="-"/>
      <w:lvlJc w:val="left"/>
      <w:pPr>
        <w:ind w:left="1544" w:hanging="178"/>
      </w:pPr>
      <w:rPr>
        <w:rFonts w:ascii="Times New Roman" w:eastAsia="Times New Roman" w:hAnsi="Times New Roman" w:cs="Times New Roman" w:hint="default"/>
        <w:spacing w:val="-25"/>
        <w:w w:val="99"/>
        <w:sz w:val="24"/>
        <w:szCs w:val="24"/>
        <w:lang w:val="ru-RU" w:eastAsia="ru-RU" w:bidi="ru-RU"/>
      </w:rPr>
    </w:lvl>
    <w:lvl w:ilvl="4">
      <w:numFmt w:val="bullet"/>
      <w:lvlText w:val="•"/>
      <w:lvlJc w:val="left"/>
      <w:pPr>
        <w:ind w:left="5502" w:hanging="17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493" w:hanging="17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483" w:hanging="17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474" w:hanging="17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465" w:hanging="178"/>
      </w:pPr>
      <w:rPr>
        <w:rFonts w:hint="default"/>
        <w:lang w:val="ru-RU" w:eastAsia="ru-RU" w:bidi="ru-RU"/>
      </w:rPr>
    </w:lvl>
  </w:abstractNum>
  <w:abstractNum w:abstractNumId="9" w15:restartNumberingAfterBreak="0">
    <w:nsid w:val="275C20A5"/>
    <w:multiLevelType w:val="multilevel"/>
    <w:tmpl w:val="18946816"/>
    <w:lvl w:ilvl="0">
      <w:start w:val="3"/>
      <w:numFmt w:val="decimal"/>
      <w:lvlText w:val="%1"/>
      <w:lvlJc w:val="left"/>
      <w:pPr>
        <w:ind w:left="1544" w:hanging="725"/>
      </w:pPr>
      <w:rPr>
        <w:rFonts w:hint="default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1544" w:hanging="725"/>
      </w:pPr>
      <w:rPr>
        <w:rFonts w:hint="default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544" w:hanging="725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4511" w:hanging="725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502" w:hanging="725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493" w:hanging="725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483" w:hanging="725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474" w:hanging="725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465" w:hanging="725"/>
      </w:pPr>
      <w:rPr>
        <w:rFonts w:hint="default"/>
        <w:lang w:val="ru-RU" w:eastAsia="ru-RU" w:bidi="ru-RU"/>
      </w:rPr>
    </w:lvl>
  </w:abstractNum>
  <w:abstractNum w:abstractNumId="10" w15:restartNumberingAfterBreak="0">
    <w:nsid w:val="2844644D"/>
    <w:multiLevelType w:val="hybridMultilevel"/>
    <w:tmpl w:val="56428B46"/>
    <w:lvl w:ilvl="0" w:tplc="75361E8A">
      <w:start w:val="1"/>
      <w:numFmt w:val="decimal"/>
      <w:lvlText w:val="%1."/>
      <w:lvlJc w:val="left"/>
      <w:pPr>
        <w:ind w:left="1486" w:hanging="353"/>
      </w:pPr>
      <w:rPr>
        <w:rFonts w:ascii="Times New Roman" w:eastAsia="Times New Roman" w:hAnsi="Times New Roman" w:cs="Times New Roman" w:hint="default"/>
        <w:spacing w:val="-9"/>
        <w:w w:val="100"/>
        <w:sz w:val="24"/>
        <w:szCs w:val="24"/>
        <w:lang w:val="ru-RU" w:eastAsia="ru-RU" w:bidi="ru-RU"/>
      </w:rPr>
    </w:lvl>
    <w:lvl w:ilvl="1" w:tplc="12E66660">
      <w:numFmt w:val="bullet"/>
      <w:lvlText w:val="•"/>
      <w:lvlJc w:val="left"/>
      <w:pPr>
        <w:ind w:left="2476" w:hanging="353"/>
      </w:pPr>
      <w:rPr>
        <w:rFonts w:hint="default"/>
        <w:lang w:val="ru-RU" w:eastAsia="ru-RU" w:bidi="ru-RU"/>
      </w:rPr>
    </w:lvl>
    <w:lvl w:ilvl="2" w:tplc="0CF6A85C">
      <w:numFmt w:val="bullet"/>
      <w:lvlText w:val="•"/>
      <w:lvlJc w:val="left"/>
      <w:pPr>
        <w:ind w:left="3473" w:hanging="353"/>
      </w:pPr>
      <w:rPr>
        <w:rFonts w:hint="default"/>
        <w:lang w:val="ru-RU" w:eastAsia="ru-RU" w:bidi="ru-RU"/>
      </w:rPr>
    </w:lvl>
    <w:lvl w:ilvl="3" w:tplc="62D4BA66">
      <w:numFmt w:val="bullet"/>
      <w:lvlText w:val="•"/>
      <w:lvlJc w:val="left"/>
      <w:pPr>
        <w:ind w:left="4469" w:hanging="353"/>
      </w:pPr>
      <w:rPr>
        <w:rFonts w:hint="default"/>
        <w:lang w:val="ru-RU" w:eastAsia="ru-RU" w:bidi="ru-RU"/>
      </w:rPr>
    </w:lvl>
    <w:lvl w:ilvl="4" w:tplc="4FD2B7F6">
      <w:numFmt w:val="bullet"/>
      <w:lvlText w:val="•"/>
      <w:lvlJc w:val="left"/>
      <w:pPr>
        <w:ind w:left="5466" w:hanging="353"/>
      </w:pPr>
      <w:rPr>
        <w:rFonts w:hint="default"/>
        <w:lang w:val="ru-RU" w:eastAsia="ru-RU" w:bidi="ru-RU"/>
      </w:rPr>
    </w:lvl>
    <w:lvl w:ilvl="5" w:tplc="D7E048B0">
      <w:numFmt w:val="bullet"/>
      <w:lvlText w:val="•"/>
      <w:lvlJc w:val="left"/>
      <w:pPr>
        <w:ind w:left="6463" w:hanging="353"/>
      </w:pPr>
      <w:rPr>
        <w:rFonts w:hint="default"/>
        <w:lang w:val="ru-RU" w:eastAsia="ru-RU" w:bidi="ru-RU"/>
      </w:rPr>
    </w:lvl>
    <w:lvl w:ilvl="6" w:tplc="135036C4">
      <w:numFmt w:val="bullet"/>
      <w:lvlText w:val="•"/>
      <w:lvlJc w:val="left"/>
      <w:pPr>
        <w:ind w:left="7459" w:hanging="353"/>
      </w:pPr>
      <w:rPr>
        <w:rFonts w:hint="default"/>
        <w:lang w:val="ru-RU" w:eastAsia="ru-RU" w:bidi="ru-RU"/>
      </w:rPr>
    </w:lvl>
    <w:lvl w:ilvl="7" w:tplc="6B589A18">
      <w:numFmt w:val="bullet"/>
      <w:lvlText w:val="•"/>
      <w:lvlJc w:val="left"/>
      <w:pPr>
        <w:ind w:left="8456" w:hanging="353"/>
      </w:pPr>
      <w:rPr>
        <w:rFonts w:hint="default"/>
        <w:lang w:val="ru-RU" w:eastAsia="ru-RU" w:bidi="ru-RU"/>
      </w:rPr>
    </w:lvl>
    <w:lvl w:ilvl="8" w:tplc="04C678B8">
      <w:numFmt w:val="bullet"/>
      <w:lvlText w:val="•"/>
      <w:lvlJc w:val="left"/>
      <w:pPr>
        <w:ind w:left="9453" w:hanging="353"/>
      </w:pPr>
      <w:rPr>
        <w:rFonts w:hint="default"/>
        <w:lang w:val="ru-RU" w:eastAsia="ru-RU" w:bidi="ru-RU"/>
      </w:rPr>
    </w:lvl>
  </w:abstractNum>
  <w:abstractNum w:abstractNumId="11" w15:restartNumberingAfterBreak="0">
    <w:nsid w:val="2A79123B"/>
    <w:multiLevelType w:val="hybridMultilevel"/>
    <w:tmpl w:val="38D01416"/>
    <w:lvl w:ilvl="0" w:tplc="EC10C836">
      <w:start w:val="1"/>
      <w:numFmt w:val="decimal"/>
      <w:lvlText w:val="%1."/>
      <w:lvlJc w:val="left"/>
      <w:pPr>
        <w:ind w:left="1486" w:hanging="24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559001C6">
      <w:numFmt w:val="bullet"/>
      <w:lvlText w:val="•"/>
      <w:lvlJc w:val="left"/>
      <w:pPr>
        <w:ind w:left="2476" w:hanging="240"/>
      </w:pPr>
      <w:rPr>
        <w:rFonts w:hint="default"/>
        <w:lang w:val="ru-RU" w:eastAsia="ru-RU" w:bidi="ru-RU"/>
      </w:rPr>
    </w:lvl>
    <w:lvl w:ilvl="2" w:tplc="4B4630B0">
      <w:numFmt w:val="bullet"/>
      <w:lvlText w:val="•"/>
      <w:lvlJc w:val="left"/>
      <w:pPr>
        <w:ind w:left="3473" w:hanging="240"/>
      </w:pPr>
      <w:rPr>
        <w:rFonts w:hint="default"/>
        <w:lang w:val="ru-RU" w:eastAsia="ru-RU" w:bidi="ru-RU"/>
      </w:rPr>
    </w:lvl>
    <w:lvl w:ilvl="3" w:tplc="1F5A17E8">
      <w:numFmt w:val="bullet"/>
      <w:lvlText w:val="•"/>
      <w:lvlJc w:val="left"/>
      <w:pPr>
        <w:ind w:left="4469" w:hanging="240"/>
      </w:pPr>
      <w:rPr>
        <w:rFonts w:hint="default"/>
        <w:lang w:val="ru-RU" w:eastAsia="ru-RU" w:bidi="ru-RU"/>
      </w:rPr>
    </w:lvl>
    <w:lvl w:ilvl="4" w:tplc="769CDCE4">
      <w:numFmt w:val="bullet"/>
      <w:lvlText w:val="•"/>
      <w:lvlJc w:val="left"/>
      <w:pPr>
        <w:ind w:left="5466" w:hanging="240"/>
      </w:pPr>
      <w:rPr>
        <w:rFonts w:hint="default"/>
        <w:lang w:val="ru-RU" w:eastAsia="ru-RU" w:bidi="ru-RU"/>
      </w:rPr>
    </w:lvl>
    <w:lvl w:ilvl="5" w:tplc="CD6E69F6">
      <w:numFmt w:val="bullet"/>
      <w:lvlText w:val="•"/>
      <w:lvlJc w:val="left"/>
      <w:pPr>
        <w:ind w:left="6463" w:hanging="240"/>
      </w:pPr>
      <w:rPr>
        <w:rFonts w:hint="default"/>
        <w:lang w:val="ru-RU" w:eastAsia="ru-RU" w:bidi="ru-RU"/>
      </w:rPr>
    </w:lvl>
    <w:lvl w:ilvl="6" w:tplc="7DA81E12">
      <w:numFmt w:val="bullet"/>
      <w:lvlText w:val="•"/>
      <w:lvlJc w:val="left"/>
      <w:pPr>
        <w:ind w:left="7459" w:hanging="240"/>
      </w:pPr>
      <w:rPr>
        <w:rFonts w:hint="default"/>
        <w:lang w:val="ru-RU" w:eastAsia="ru-RU" w:bidi="ru-RU"/>
      </w:rPr>
    </w:lvl>
    <w:lvl w:ilvl="7" w:tplc="19D4314E">
      <w:numFmt w:val="bullet"/>
      <w:lvlText w:val="•"/>
      <w:lvlJc w:val="left"/>
      <w:pPr>
        <w:ind w:left="8456" w:hanging="240"/>
      </w:pPr>
      <w:rPr>
        <w:rFonts w:hint="default"/>
        <w:lang w:val="ru-RU" w:eastAsia="ru-RU" w:bidi="ru-RU"/>
      </w:rPr>
    </w:lvl>
    <w:lvl w:ilvl="8" w:tplc="C78E45E6">
      <w:numFmt w:val="bullet"/>
      <w:lvlText w:val="•"/>
      <w:lvlJc w:val="left"/>
      <w:pPr>
        <w:ind w:left="9453" w:hanging="240"/>
      </w:pPr>
      <w:rPr>
        <w:rFonts w:hint="default"/>
        <w:lang w:val="ru-RU" w:eastAsia="ru-RU" w:bidi="ru-RU"/>
      </w:rPr>
    </w:lvl>
  </w:abstractNum>
  <w:abstractNum w:abstractNumId="12" w15:restartNumberingAfterBreak="0">
    <w:nsid w:val="2EB76D6D"/>
    <w:multiLevelType w:val="hybridMultilevel"/>
    <w:tmpl w:val="789C8764"/>
    <w:lvl w:ilvl="0" w:tplc="79CE6CE2">
      <w:start w:val="1"/>
      <w:numFmt w:val="decimal"/>
      <w:lvlText w:val="%1."/>
      <w:lvlJc w:val="left"/>
      <w:pPr>
        <w:ind w:left="1486" w:hanging="322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ru-RU" w:bidi="ru-RU"/>
      </w:rPr>
    </w:lvl>
    <w:lvl w:ilvl="1" w:tplc="781C389E">
      <w:numFmt w:val="bullet"/>
      <w:lvlText w:val="•"/>
      <w:lvlJc w:val="left"/>
      <w:pPr>
        <w:ind w:left="2476" w:hanging="322"/>
      </w:pPr>
      <w:rPr>
        <w:rFonts w:hint="default"/>
        <w:lang w:val="ru-RU" w:eastAsia="ru-RU" w:bidi="ru-RU"/>
      </w:rPr>
    </w:lvl>
    <w:lvl w:ilvl="2" w:tplc="554CACE6">
      <w:numFmt w:val="bullet"/>
      <w:lvlText w:val="•"/>
      <w:lvlJc w:val="left"/>
      <w:pPr>
        <w:ind w:left="3473" w:hanging="322"/>
      </w:pPr>
      <w:rPr>
        <w:rFonts w:hint="default"/>
        <w:lang w:val="ru-RU" w:eastAsia="ru-RU" w:bidi="ru-RU"/>
      </w:rPr>
    </w:lvl>
    <w:lvl w:ilvl="3" w:tplc="92EE2052">
      <w:numFmt w:val="bullet"/>
      <w:lvlText w:val="•"/>
      <w:lvlJc w:val="left"/>
      <w:pPr>
        <w:ind w:left="4469" w:hanging="322"/>
      </w:pPr>
      <w:rPr>
        <w:rFonts w:hint="default"/>
        <w:lang w:val="ru-RU" w:eastAsia="ru-RU" w:bidi="ru-RU"/>
      </w:rPr>
    </w:lvl>
    <w:lvl w:ilvl="4" w:tplc="459AB664">
      <w:numFmt w:val="bullet"/>
      <w:lvlText w:val="•"/>
      <w:lvlJc w:val="left"/>
      <w:pPr>
        <w:ind w:left="5466" w:hanging="322"/>
      </w:pPr>
      <w:rPr>
        <w:rFonts w:hint="default"/>
        <w:lang w:val="ru-RU" w:eastAsia="ru-RU" w:bidi="ru-RU"/>
      </w:rPr>
    </w:lvl>
    <w:lvl w:ilvl="5" w:tplc="8E14FC5E">
      <w:numFmt w:val="bullet"/>
      <w:lvlText w:val="•"/>
      <w:lvlJc w:val="left"/>
      <w:pPr>
        <w:ind w:left="6463" w:hanging="322"/>
      </w:pPr>
      <w:rPr>
        <w:rFonts w:hint="default"/>
        <w:lang w:val="ru-RU" w:eastAsia="ru-RU" w:bidi="ru-RU"/>
      </w:rPr>
    </w:lvl>
    <w:lvl w:ilvl="6" w:tplc="294CBFB0">
      <w:numFmt w:val="bullet"/>
      <w:lvlText w:val="•"/>
      <w:lvlJc w:val="left"/>
      <w:pPr>
        <w:ind w:left="7459" w:hanging="322"/>
      </w:pPr>
      <w:rPr>
        <w:rFonts w:hint="default"/>
        <w:lang w:val="ru-RU" w:eastAsia="ru-RU" w:bidi="ru-RU"/>
      </w:rPr>
    </w:lvl>
    <w:lvl w:ilvl="7" w:tplc="3682A5C8">
      <w:numFmt w:val="bullet"/>
      <w:lvlText w:val="•"/>
      <w:lvlJc w:val="left"/>
      <w:pPr>
        <w:ind w:left="8456" w:hanging="322"/>
      </w:pPr>
      <w:rPr>
        <w:rFonts w:hint="default"/>
        <w:lang w:val="ru-RU" w:eastAsia="ru-RU" w:bidi="ru-RU"/>
      </w:rPr>
    </w:lvl>
    <w:lvl w:ilvl="8" w:tplc="78E41ECC">
      <w:numFmt w:val="bullet"/>
      <w:lvlText w:val="•"/>
      <w:lvlJc w:val="left"/>
      <w:pPr>
        <w:ind w:left="9453" w:hanging="322"/>
      </w:pPr>
      <w:rPr>
        <w:rFonts w:hint="default"/>
        <w:lang w:val="ru-RU" w:eastAsia="ru-RU" w:bidi="ru-RU"/>
      </w:rPr>
    </w:lvl>
  </w:abstractNum>
  <w:abstractNum w:abstractNumId="13" w15:restartNumberingAfterBreak="0">
    <w:nsid w:val="329719C2"/>
    <w:multiLevelType w:val="hybridMultilevel"/>
    <w:tmpl w:val="D4FC59EE"/>
    <w:lvl w:ilvl="0" w:tplc="6F64C70A">
      <w:start w:val="1"/>
      <w:numFmt w:val="decimal"/>
      <w:lvlText w:val="%1."/>
      <w:lvlJc w:val="left"/>
      <w:pPr>
        <w:ind w:left="1486" w:hanging="24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1" w:tplc="4932787C">
      <w:numFmt w:val="bullet"/>
      <w:lvlText w:val="•"/>
      <w:lvlJc w:val="left"/>
      <w:pPr>
        <w:ind w:left="2476" w:hanging="240"/>
      </w:pPr>
      <w:rPr>
        <w:rFonts w:hint="default"/>
        <w:lang w:val="ru-RU" w:eastAsia="ru-RU" w:bidi="ru-RU"/>
      </w:rPr>
    </w:lvl>
    <w:lvl w:ilvl="2" w:tplc="ACBAC7A4">
      <w:numFmt w:val="bullet"/>
      <w:lvlText w:val="•"/>
      <w:lvlJc w:val="left"/>
      <w:pPr>
        <w:ind w:left="3473" w:hanging="240"/>
      </w:pPr>
      <w:rPr>
        <w:rFonts w:hint="default"/>
        <w:lang w:val="ru-RU" w:eastAsia="ru-RU" w:bidi="ru-RU"/>
      </w:rPr>
    </w:lvl>
    <w:lvl w:ilvl="3" w:tplc="690EB0B8">
      <w:numFmt w:val="bullet"/>
      <w:lvlText w:val="•"/>
      <w:lvlJc w:val="left"/>
      <w:pPr>
        <w:ind w:left="4469" w:hanging="240"/>
      </w:pPr>
      <w:rPr>
        <w:rFonts w:hint="default"/>
        <w:lang w:val="ru-RU" w:eastAsia="ru-RU" w:bidi="ru-RU"/>
      </w:rPr>
    </w:lvl>
    <w:lvl w:ilvl="4" w:tplc="229035B0">
      <w:numFmt w:val="bullet"/>
      <w:lvlText w:val="•"/>
      <w:lvlJc w:val="left"/>
      <w:pPr>
        <w:ind w:left="5466" w:hanging="240"/>
      </w:pPr>
      <w:rPr>
        <w:rFonts w:hint="default"/>
        <w:lang w:val="ru-RU" w:eastAsia="ru-RU" w:bidi="ru-RU"/>
      </w:rPr>
    </w:lvl>
    <w:lvl w:ilvl="5" w:tplc="2CDAF0FE">
      <w:numFmt w:val="bullet"/>
      <w:lvlText w:val="•"/>
      <w:lvlJc w:val="left"/>
      <w:pPr>
        <w:ind w:left="6463" w:hanging="240"/>
      </w:pPr>
      <w:rPr>
        <w:rFonts w:hint="default"/>
        <w:lang w:val="ru-RU" w:eastAsia="ru-RU" w:bidi="ru-RU"/>
      </w:rPr>
    </w:lvl>
    <w:lvl w:ilvl="6" w:tplc="D35C2F9A">
      <w:numFmt w:val="bullet"/>
      <w:lvlText w:val="•"/>
      <w:lvlJc w:val="left"/>
      <w:pPr>
        <w:ind w:left="7459" w:hanging="240"/>
      </w:pPr>
      <w:rPr>
        <w:rFonts w:hint="default"/>
        <w:lang w:val="ru-RU" w:eastAsia="ru-RU" w:bidi="ru-RU"/>
      </w:rPr>
    </w:lvl>
    <w:lvl w:ilvl="7" w:tplc="9EE89F18">
      <w:numFmt w:val="bullet"/>
      <w:lvlText w:val="•"/>
      <w:lvlJc w:val="left"/>
      <w:pPr>
        <w:ind w:left="8456" w:hanging="240"/>
      </w:pPr>
      <w:rPr>
        <w:rFonts w:hint="default"/>
        <w:lang w:val="ru-RU" w:eastAsia="ru-RU" w:bidi="ru-RU"/>
      </w:rPr>
    </w:lvl>
    <w:lvl w:ilvl="8" w:tplc="C67C34F2">
      <w:numFmt w:val="bullet"/>
      <w:lvlText w:val="•"/>
      <w:lvlJc w:val="left"/>
      <w:pPr>
        <w:ind w:left="9453" w:hanging="240"/>
      </w:pPr>
      <w:rPr>
        <w:rFonts w:hint="default"/>
        <w:lang w:val="ru-RU" w:eastAsia="ru-RU" w:bidi="ru-RU"/>
      </w:rPr>
    </w:lvl>
  </w:abstractNum>
  <w:abstractNum w:abstractNumId="14" w15:restartNumberingAfterBreak="0">
    <w:nsid w:val="396D51B0"/>
    <w:multiLevelType w:val="hybridMultilevel"/>
    <w:tmpl w:val="24485518"/>
    <w:lvl w:ilvl="0" w:tplc="DB12DF90">
      <w:start w:val="1"/>
      <w:numFmt w:val="decimal"/>
      <w:lvlText w:val="%1."/>
      <w:lvlJc w:val="left"/>
      <w:pPr>
        <w:ind w:left="1486" w:hanging="341"/>
      </w:pPr>
      <w:rPr>
        <w:rFonts w:ascii="Times New Roman" w:eastAsia="Times New Roman" w:hAnsi="Times New Roman" w:cs="Times New Roman" w:hint="default"/>
        <w:spacing w:val="-21"/>
        <w:w w:val="100"/>
        <w:sz w:val="24"/>
        <w:szCs w:val="24"/>
        <w:lang w:val="ru-RU" w:eastAsia="ru-RU" w:bidi="ru-RU"/>
      </w:rPr>
    </w:lvl>
    <w:lvl w:ilvl="1" w:tplc="438EE912">
      <w:numFmt w:val="bullet"/>
      <w:lvlText w:val="•"/>
      <w:lvlJc w:val="left"/>
      <w:pPr>
        <w:ind w:left="2476" w:hanging="341"/>
      </w:pPr>
      <w:rPr>
        <w:rFonts w:hint="default"/>
        <w:lang w:val="ru-RU" w:eastAsia="ru-RU" w:bidi="ru-RU"/>
      </w:rPr>
    </w:lvl>
    <w:lvl w:ilvl="2" w:tplc="0C7C31B6">
      <w:numFmt w:val="bullet"/>
      <w:lvlText w:val="•"/>
      <w:lvlJc w:val="left"/>
      <w:pPr>
        <w:ind w:left="3473" w:hanging="341"/>
      </w:pPr>
      <w:rPr>
        <w:rFonts w:hint="default"/>
        <w:lang w:val="ru-RU" w:eastAsia="ru-RU" w:bidi="ru-RU"/>
      </w:rPr>
    </w:lvl>
    <w:lvl w:ilvl="3" w:tplc="5BB223BE">
      <w:numFmt w:val="bullet"/>
      <w:lvlText w:val="•"/>
      <w:lvlJc w:val="left"/>
      <w:pPr>
        <w:ind w:left="4469" w:hanging="341"/>
      </w:pPr>
      <w:rPr>
        <w:rFonts w:hint="default"/>
        <w:lang w:val="ru-RU" w:eastAsia="ru-RU" w:bidi="ru-RU"/>
      </w:rPr>
    </w:lvl>
    <w:lvl w:ilvl="4" w:tplc="BD2A8766">
      <w:numFmt w:val="bullet"/>
      <w:lvlText w:val="•"/>
      <w:lvlJc w:val="left"/>
      <w:pPr>
        <w:ind w:left="5466" w:hanging="341"/>
      </w:pPr>
      <w:rPr>
        <w:rFonts w:hint="default"/>
        <w:lang w:val="ru-RU" w:eastAsia="ru-RU" w:bidi="ru-RU"/>
      </w:rPr>
    </w:lvl>
    <w:lvl w:ilvl="5" w:tplc="B6BA922E">
      <w:numFmt w:val="bullet"/>
      <w:lvlText w:val="•"/>
      <w:lvlJc w:val="left"/>
      <w:pPr>
        <w:ind w:left="6463" w:hanging="341"/>
      </w:pPr>
      <w:rPr>
        <w:rFonts w:hint="default"/>
        <w:lang w:val="ru-RU" w:eastAsia="ru-RU" w:bidi="ru-RU"/>
      </w:rPr>
    </w:lvl>
    <w:lvl w:ilvl="6" w:tplc="62D63666">
      <w:numFmt w:val="bullet"/>
      <w:lvlText w:val="•"/>
      <w:lvlJc w:val="left"/>
      <w:pPr>
        <w:ind w:left="7459" w:hanging="341"/>
      </w:pPr>
      <w:rPr>
        <w:rFonts w:hint="default"/>
        <w:lang w:val="ru-RU" w:eastAsia="ru-RU" w:bidi="ru-RU"/>
      </w:rPr>
    </w:lvl>
    <w:lvl w:ilvl="7" w:tplc="62E2DBFE">
      <w:numFmt w:val="bullet"/>
      <w:lvlText w:val="•"/>
      <w:lvlJc w:val="left"/>
      <w:pPr>
        <w:ind w:left="8456" w:hanging="341"/>
      </w:pPr>
      <w:rPr>
        <w:rFonts w:hint="default"/>
        <w:lang w:val="ru-RU" w:eastAsia="ru-RU" w:bidi="ru-RU"/>
      </w:rPr>
    </w:lvl>
    <w:lvl w:ilvl="8" w:tplc="57C20010">
      <w:numFmt w:val="bullet"/>
      <w:lvlText w:val="•"/>
      <w:lvlJc w:val="left"/>
      <w:pPr>
        <w:ind w:left="9453" w:hanging="341"/>
      </w:pPr>
      <w:rPr>
        <w:rFonts w:hint="default"/>
        <w:lang w:val="ru-RU" w:eastAsia="ru-RU" w:bidi="ru-RU"/>
      </w:rPr>
    </w:lvl>
  </w:abstractNum>
  <w:abstractNum w:abstractNumId="15" w15:restartNumberingAfterBreak="0">
    <w:nsid w:val="39B34543"/>
    <w:multiLevelType w:val="multilevel"/>
    <w:tmpl w:val="ADD44BB6"/>
    <w:lvl w:ilvl="0">
      <w:start w:val="1"/>
      <w:numFmt w:val="decimal"/>
      <w:lvlText w:val="%1"/>
      <w:lvlJc w:val="left"/>
      <w:pPr>
        <w:ind w:left="1544" w:hanging="581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544" w:hanging="581"/>
        <w:jc w:val="right"/>
      </w:pPr>
      <w:rPr>
        <w:rFonts w:ascii="Times New Roman" w:eastAsia="Times New Roman" w:hAnsi="Times New Roman" w:cs="Times New Roman" w:hint="default"/>
        <w:spacing w:val="-26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3521" w:hanging="581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4511" w:hanging="58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502" w:hanging="58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493" w:hanging="58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483" w:hanging="58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474" w:hanging="58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465" w:hanging="581"/>
      </w:pPr>
      <w:rPr>
        <w:rFonts w:hint="default"/>
        <w:lang w:val="ru-RU" w:eastAsia="ru-RU" w:bidi="ru-RU"/>
      </w:rPr>
    </w:lvl>
  </w:abstractNum>
  <w:abstractNum w:abstractNumId="16" w15:restartNumberingAfterBreak="0">
    <w:nsid w:val="453E2F20"/>
    <w:multiLevelType w:val="hybridMultilevel"/>
    <w:tmpl w:val="9A80957A"/>
    <w:lvl w:ilvl="0" w:tplc="188616DE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487454BE"/>
    <w:multiLevelType w:val="hybridMultilevel"/>
    <w:tmpl w:val="7758EB80"/>
    <w:lvl w:ilvl="0" w:tplc="158CF566">
      <w:start w:val="1"/>
      <w:numFmt w:val="decimal"/>
      <w:lvlText w:val="%1."/>
      <w:lvlJc w:val="left"/>
      <w:pPr>
        <w:ind w:left="1486" w:hanging="504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1" w:tplc="048CCCD6">
      <w:numFmt w:val="bullet"/>
      <w:lvlText w:val="•"/>
      <w:lvlJc w:val="left"/>
      <w:pPr>
        <w:ind w:left="2476" w:hanging="504"/>
      </w:pPr>
      <w:rPr>
        <w:rFonts w:hint="default"/>
        <w:lang w:val="ru-RU" w:eastAsia="ru-RU" w:bidi="ru-RU"/>
      </w:rPr>
    </w:lvl>
    <w:lvl w:ilvl="2" w:tplc="E07A6ABC">
      <w:numFmt w:val="bullet"/>
      <w:lvlText w:val="•"/>
      <w:lvlJc w:val="left"/>
      <w:pPr>
        <w:ind w:left="3473" w:hanging="504"/>
      </w:pPr>
      <w:rPr>
        <w:rFonts w:hint="default"/>
        <w:lang w:val="ru-RU" w:eastAsia="ru-RU" w:bidi="ru-RU"/>
      </w:rPr>
    </w:lvl>
    <w:lvl w:ilvl="3" w:tplc="26FC1D1C">
      <w:numFmt w:val="bullet"/>
      <w:lvlText w:val="•"/>
      <w:lvlJc w:val="left"/>
      <w:pPr>
        <w:ind w:left="4469" w:hanging="504"/>
      </w:pPr>
      <w:rPr>
        <w:rFonts w:hint="default"/>
        <w:lang w:val="ru-RU" w:eastAsia="ru-RU" w:bidi="ru-RU"/>
      </w:rPr>
    </w:lvl>
    <w:lvl w:ilvl="4" w:tplc="407661DA">
      <w:numFmt w:val="bullet"/>
      <w:lvlText w:val="•"/>
      <w:lvlJc w:val="left"/>
      <w:pPr>
        <w:ind w:left="5466" w:hanging="504"/>
      </w:pPr>
      <w:rPr>
        <w:rFonts w:hint="default"/>
        <w:lang w:val="ru-RU" w:eastAsia="ru-RU" w:bidi="ru-RU"/>
      </w:rPr>
    </w:lvl>
    <w:lvl w:ilvl="5" w:tplc="826270A0">
      <w:numFmt w:val="bullet"/>
      <w:lvlText w:val="•"/>
      <w:lvlJc w:val="left"/>
      <w:pPr>
        <w:ind w:left="6463" w:hanging="504"/>
      </w:pPr>
      <w:rPr>
        <w:rFonts w:hint="default"/>
        <w:lang w:val="ru-RU" w:eastAsia="ru-RU" w:bidi="ru-RU"/>
      </w:rPr>
    </w:lvl>
    <w:lvl w:ilvl="6" w:tplc="0BAE8D6A">
      <w:numFmt w:val="bullet"/>
      <w:lvlText w:val="•"/>
      <w:lvlJc w:val="left"/>
      <w:pPr>
        <w:ind w:left="7459" w:hanging="504"/>
      </w:pPr>
      <w:rPr>
        <w:rFonts w:hint="default"/>
        <w:lang w:val="ru-RU" w:eastAsia="ru-RU" w:bidi="ru-RU"/>
      </w:rPr>
    </w:lvl>
    <w:lvl w:ilvl="7" w:tplc="B70E05D0">
      <w:numFmt w:val="bullet"/>
      <w:lvlText w:val="•"/>
      <w:lvlJc w:val="left"/>
      <w:pPr>
        <w:ind w:left="8456" w:hanging="504"/>
      </w:pPr>
      <w:rPr>
        <w:rFonts w:hint="default"/>
        <w:lang w:val="ru-RU" w:eastAsia="ru-RU" w:bidi="ru-RU"/>
      </w:rPr>
    </w:lvl>
    <w:lvl w:ilvl="8" w:tplc="43B8711A">
      <w:numFmt w:val="bullet"/>
      <w:lvlText w:val="•"/>
      <w:lvlJc w:val="left"/>
      <w:pPr>
        <w:ind w:left="9453" w:hanging="504"/>
      </w:pPr>
      <w:rPr>
        <w:rFonts w:hint="default"/>
        <w:lang w:val="ru-RU" w:eastAsia="ru-RU" w:bidi="ru-RU"/>
      </w:rPr>
    </w:lvl>
  </w:abstractNum>
  <w:abstractNum w:abstractNumId="18" w15:restartNumberingAfterBreak="0">
    <w:nsid w:val="4CCA1BA2"/>
    <w:multiLevelType w:val="hybridMultilevel"/>
    <w:tmpl w:val="A1AE150C"/>
    <w:lvl w:ilvl="0" w:tplc="D1CABE02">
      <w:numFmt w:val="bullet"/>
      <w:lvlText w:val="-"/>
      <w:lvlJc w:val="left"/>
      <w:pPr>
        <w:ind w:left="1544" w:hanging="231"/>
      </w:pPr>
      <w:rPr>
        <w:rFonts w:ascii="Times New Roman" w:eastAsia="Times New Roman" w:hAnsi="Times New Roman" w:cs="Times New Roman" w:hint="default"/>
        <w:spacing w:val="-30"/>
        <w:w w:val="99"/>
        <w:sz w:val="24"/>
        <w:szCs w:val="24"/>
        <w:lang w:val="ru-RU" w:eastAsia="ru-RU" w:bidi="ru-RU"/>
      </w:rPr>
    </w:lvl>
    <w:lvl w:ilvl="1" w:tplc="C52CDE66">
      <w:numFmt w:val="bullet"/>
      <w:lvlText w:val="•"/>
      <w:lvlJc w:val="left"/>
      <w:pPr>
        <w:ind w:left="2530" w:hanging="231"/>
      </w:pPr>
      <w:rPr>
        <w:rFonts w:hint="default"/>
        <w:lang w:val="ru-RU" w:eastAsia="ru-RU" w:bidi="ru-RU"/>
      </w:rPr>
    </w:lvl>
    <w:lvl w:ilvl="2" w:tplc="7E38CCF6">
      <w:numFmt w:val="bullet"/>
      <w:lvlText w:val="•"/>
      <w:lvlJc w:val="left"/>
      <w:pPr>
        <w:ind w:left="3521" w:hanging="231"/>
      </w:pPr>
      <w:rPr>
        <w:rFonts w:hint="default"/>
        <w:lang w:val="ru-RU" w:eastAsia="ru-RU" w:bidi="ru-RU"/>
      </w:rPr>
    </w:lvl>
    <w:lvl w:ilvl="3" w:tplc="A852D9EA">
      <w:numFmt w:val="bullet"/>
      <w:lvlText w:val="•"/>
      <w:lvlJc w:val="left"/>
      <w:pPr>
        <w:ind w:left="4511" w:hanging="231"/>
      </w:pPr>
      <w:rPr>
        <w:rFonts w:hint="default"/>
        <w:lang w:val="ru-RU" w:eastAsia="ru-RU" w:bidi="ru-RU"/>
      </w:rPr>
    </w:lvl>
    <w:lvl w:ilvl="4" w:tplc="79C88602">
      <w:numFmt w:val="bullet"/>
      <w:lvlText w:val="•"/>
      <w:lvlJc w:val="left"/>
      <w:pPr>
        <w:ind w:left="5502" w:hanging="231"/>
      </w:pPr>
      <w:rPr>
        <w:rFonts w:hint="default"/>
        <w:lang w:val="ru-RU" w:eastAsia="ru-RU" w:bidi="ru-RU"/>
      </w:rPr>
    </w:lvl>
    <w:lvl w:ilvl="5" w:tplc="97F6224E">
      <w:numFmt w:val="bullet"/>
      <w:lvlText w:val="•"/>
      <w:lvlJc w:val="left"/>
      <w:pPr>
        <w:ind w:left="6493" w:hanging="231"/>
      </w:pPr>
      <w:rPr>
        <w:rFonts w:hint="default"/>
        <w:lang w:val="ru-RU" w:eastAsia="ru-RU" w:bidi="ru-RU"/>
      </w:rPr>
    </w:lvl>
    <w:lvl w:ilvl="6" w:tplc="76B8D9CA">
      <w:numFmt w:val="bullet"/>
      <w:lvlText w:val="•"/>
      <w:lvlJc w:val="left"/>
      <w:pPr>
        <w:ind w:left="7483" w:hanging="231"/>
      </w:pPr>
      <w:rPr>
        <w:rFonts w:hint="default"/>
        <w:lang w:val="ru-RU" w:eastAsia="ru-RU" w:bidi="ru-RU"/>
      </w:rPr>
    </w:lvl>
    <w:lvl w:ilvl="7" w:tplc="A7108B02">
      <w:numFmt w:val="bullet"/>
      <w:lvlText w:val="•"/>
      <w:lvlJc w:val="left"/>
      <w:pPr>
        <w:ind w:left="8474" w:hanging="231"/>
      </w:pPr>
      <w:rPr>
        <w:rFonts w:hint="default"/>
        <w:lang w:val="ru-RU" w:eastAsia="ru-RU" w:bidi="ru-RU"/>
      </w:rPr>
    </w:lvl>
    <w:lvl w:ilvl="8" w:tplc="5FEA27CA">
      <w:numFmt w:val="bullet"/>
      <w:lvlText w:val="•"/>
      <w:lvlJc w:val="left"/>
      <w:pPr>
        <w:ind w:left="9465" w:hanging="231"/>
      </w:pPr>
      <w:rPr>
        <w:rFonts w:hint="default"/>
        <w:lang w:val="ru-RU" w:eastAsia="ru-RU" w:bidi="ru-RU"/>
      </w:rPr>
    </w:lvl>
  </w:abstractNum>
  <w:abstractNum w:abstractNumId="19" w15:restartNumberingAfterBreak="0">
    <w:nsid w:val="560F3603"/>
    <w:multiLevelType w:val="hybridMultilevel"/>
    <w:tmpl w:val="8DA8DB18"/>
    <w:lvl w:ilvl="0" w:tplc="C332C790">
      <w:start w:val="1"/>
      <w:numFmt w:val="decimal"/>
      <w:lvlText w:val="%1."/>
      <w:lvlJc w:val="left"/>
      <w:pPr>
        <w:ind w:left="1486" w:hanging="274"/>
      </w:pPr>
      <w:rPr>
        <w:rFonts w:ascii="Times New Roman" w:eastAsia="Times New Roman" w:hAnsi="Times New Roman" w:cs="Times New Roman" w:hint="default"/>
        <w:spacing w:val="-28"/>
        <w:w w:val="100"/>
        <w:sz w:val="24"/>
        <w:szCs w:val="24"/>
        <w:lang w:val="ru-RU" w:eastAsia="ru-RU" w:bidi="ru-RU"/>
      </w:rPr>
    </w:lvl>
    <w:lvl w:ilvl="1" w:tplc="91665990">
      <w:numFmt w:val="bullet"/>
      <w:lvlText w:val="•"/>
      <w:lvlJc w:val="left"/>
      <w:pPr>
        <w:ind w:left="2476" w:hanging="274"/>
      </w:pPr>
      <w:rPr>
        <w:rFonts w:hint="default"/>
        <w:lang w:val="ru-RU" w:eastAsia="ru-RU" w:bidi="ru-RU"/>
      </w:rPr>
    </w:lvl>
    <w:lvl w:ilvl="2" w:tplc="52DE7C06">
      <w:numFmt w:val="bullet"/>
      <w:lvlText w:val="•"/>
      <w:lvlJc w:val="left"/>
      <w:pPr>
        <w:ind w:left="3473" w:hanging="274"/>
      </w:pPr>
      <w:rPr>
        <w:rFonts w:hint="default"/>
        <w:lang w:val="ru-RU" w:eastAsia="ru-RU" w:bidi="ru-RU"/>
      </w:rPr>
    </w:lvl>
    <w:lvl w:ilvl="3" w:tplc="8F042CCC">
      <w:numFmt w:val="bullet"/>
      <w:lvlText w:val="•"/>
      <w:lvlJc w:val="left"/>
      <w:pPr>
        <w:ind w:left="4469" w:hanging="274"/>
      </w:pPr>
      <w:rPr>
        <w:rFonts w:hint="default"/>
        <w:lang w:val="ru-RU" w:eastAsia="ru-RU" w:bidi="ru-RU"/>
      </w:rPr>
    </w:lvl>
    <w:lvl w:ilvl="4" w:tplc="EB4A0602">
      <w:numFmt w:val="bullet"/>
      <w:lvlText w:val="•"/>
      <w:lvlJc w:val="left"/>
      <w:pPr>
        <w:ind w:left="5466" w:hanging="274"/>
      </w:pPr>
      <w:rPr>
        <w:rFonts w:hint="default"/>
        <w:lang w:val="ru-RU" w:eastAsia="ru-RU" w:bidi="ru-RU"/>
      </w:rPr>
    </w:lvl>
    <w:lvl w:ilvl="5" w:tplc="B3729856">
      <w:numFmt w:val="bullet"/>
      <w:lvlText w:val="•"/>
      <w:lvlJc w:val="left"/>
      <w:pPr>
        <w:ind w:left="6463" w:hanging="274"/>
      </w:pPr>
      <w:rPr>
        <w:rFonts w:hint="default"/>
        <w:lang w:val="ru-RU" w:eastAsia="ru-RU" w:bidi="ru-RU"/>
      </w:rPr>
    </w:lvl>
    <w:lvl w:ilvl="6" w:tplc="B7A84252">
      <w:numFmt w:val="bullet"/>
      <w:lvlText w:val="•"/>
      <w:lvlJc w:val="left"/>
      <w:pPr>
        <w:ind w:left="7459" w:hanging="274"/>
      </w:pPr>
      <w:rPr>
        <w:rFonts w:hint="default"/>
        <w:lang w:val="ru-RU" w:eastAsia="ru-RU" w:bidi="ru-RU"/>
      </w:rPr>
    </w:lvl>
    <w:lvl w:ilvl="7" w:tplc="A7DE9244">
      <w:numFmt w:val="bullet"/>
      <w:lvlText w:val="•"/>
      <w:lvlJc w:val="left"/>
      <w:pPr>
        <w:ind w:left="8456" w:hanging="274"/>
      </w:pPr>
      <w:rPr>
        <w:rFonts w:hint="default"/>
        <w:lang w:val="ru-RU" w:eastAsia="ru-RU" w:bidi="ru-RU"/>
      </w:rPr>
    </w:lvl>
    <w:lvl w:ilvl="8" w:tplc="D5A0DF76">
      <w:numFmt w:val="bullet"/>
      <w:lvlText w:val="•"/>
      <w:lvlJc w:val="left"/>
      <w:pPr>
        <w:ind w:left="9453" w:hanging="274"/>
      </w:pPr>
      <w:rPr>
        <w:rFonts w:hint="default"/>
        <w:lang w:val="ru-RU" w:eastAsia="ru-RU" w:bidi="ru-RU"/>
      </w:rPr>
    </w:lvl>
  </w:abstractNum>
  <w:abstractNum w:abstractNumId="20" w15:restartNumberingAfterBreak="0">
    <w:nsid w:val="58FE41F2"/>
    <w:multiLevelType w:val="hybridMultilevel"/>
    <w:tmpl w:val="595A5BB8"/>
    <w:lvl w:ilvl="0" w:tplc="1FEE64E8">
      <w:start w:val="1"/>
      <w:numFmt w:val="decimal"/>
      <w:lvlText w:val="%1."/>
      <w:lvlJc w:val="left"/>
      <w:pPr>
        <w:ind w:left="1486" w:hanging="26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97089102">
      <w:numFmt w:val="bullet"/>
      <w:lvlText w:val="•"/>
      <w:lvlJc w:val="left"/>
      <w:pPr>
        <w:ind w:left="2476" w:hanging="262"/>
      </w:pPr>
      <w:rPr>
        <w:rFonts w:hint="default"/>
        <w:lang w:val="ru-RU" w:eastAsia="ru-RU" w:bidi="ru-RU"/>
      </w:rPr>
    </w:lvl>
    <w:lvl w:ilvl="2" w:tplc="677698F6">
      <w:numFmt w:val="bullet"/>
      <w:lvlText w:val="•"/>
      <w:lvlJc w:val="left"/>
      <w:pPr>
        <w:ind w:left="3473" w:hanging="262"/>
      </w:pPr>
      <w:rPr>
        <w:rFonts w:hint="default"/>
        <w:lang w:val="ru-RU" w:eastAsia="ru-RU" w:bidi="ru-RU"/>
      </w:rPr>
    </w:lvl>
    <w:lvl w:ilvl="3" w:tplc="878C8B84">
      <w:numFmt w:val="bullet"/>
      <w:lvlText w:val="•"/>
      <w:lvlJc w:val="left"/>
      <w:pPr>
        <w:ind w:left="4469" w:hanging="262"/>
      </w:pPr>
      <w:rPr>
        <w:rFonts w:hint="default"/>
        <w:lang w:val="ru-RU" w:eastAsia="ru-RU" w:bidi="ru-RU"/>
      </w:rPr>
    </w:lvl>
    <w:lvl w:ilvl="4" w:tplc="E056CB5C">
      <w:numFmt w:val="bullet"/>
      <w:lvlText w:val="•"/>
      <w:lvlJc w:val="left"/>
      <w:pPr>
        <w:ind w:left="5466" w:hanging="262"/>
      </w:pPr>
      <w:rPr>
        <w:rFonts w:hint="default"/>
        <w:lang w:val="ru-RU" w:eastAsia="ru-RU" w:bidi="ru-RU"/>
      </w:rPr>
    </w:lvl>
    <w:lvl w:ilvl="5" w:tplc="06F8C68C">
      <w:numFmt w:val="bullet"/>
      <w:lvlText w:val="•"/>
      <w:lvlJc w:val="left"/>
      <w:pPr>
        <w:ind w:left="6463" w:hanging="262"/>
      </w:pPr>
      <w:rPr>
        <w:rFonts w:hint="default"/>
        <w:lang w:val="ru-RU" w:eastAsia="ru-RU" w:bidi="ru-RU"/>
      </w:rPr>
    </w:lvl>
    <w:lvl w:ilvl="6" w:tplc="671E5A56">
      <w:numFmt w:val="bullet"/>
      <w:lvlText w:val="•"/>
      <w:lvlJc w:val="left"/>
      <w:pPr>
        <w:ind w:left="7459" w:hanging="262"/>
      </w:pPr>
      <w:rPr>
        <w:rFonts w:hint="default"/>
        <w:lang w:val="ru-RU" w:eastAsia="ru-RU" w:bidi="ru-RU"/>
      </w:rPr>
    </w:lvl>
    <w:lvl w:ilvl="7" w:tplc="F24AC542">
      <w:numFmt w:val="bullet"/>
      <w:lvlText w:val="•"/>
      <w:lvlJc w:val="left"/>
      <w:pPr>
        <w:ind w:left="8456" w:hanging="262"/>
      </w:pPr>
      <w:rPr>
        <w:rFonts w:hint="default"/>
        <w:lang w:val="ru-RU" w:eastAsia="ru-RU" w:bidi="ru-RU"/>
      </w:rPr>
    </w:lvl>
    <w:lvl w:ilvl="8" w:tplc="23F4B0FC">
      <w:numFmt w:val="bullet"/>
      <w:lvlText w:val="•"/>
      <w:lvlJc w:val="left"/>
      <w:pPr>
        <w:ind w:left="9453" w:hanging="262"/>
      </w:pPr>
      <w:rPr>
        <w:rFonts w:hint="default"/>
        <w:lang w:val="ru-RU" w:eastAsia="ru-RU" w:bidi="ru-RU"/>
      </w:rPr>
    </w:lvl>
  </w:abstractNum>
  <w:abstractNum w:abstractNumId="21" w15:restartNumberingAfterBreak="0">
    <w:nsid w:val="5E411D9E"/>
    <w:multiLevelType w:val="hybridMultilevel"/>
    <w:tmpl w:val="FCE2173E"/>
    <w:lvl w:ilvl="0" w:tplc="F252E58A">
      <w:start w:val="1"/>
      <w:numFmt w:val="decimal"/>
      <w:lvlText w:val="%1."/>
      <w:lvlJc w:val="left"/>
      <w:pPr>
        <w:ind w:left="1486" w:hanging="24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1" w:tplc="A07640B2">
      <w:numFmt w:val="bullet"/>
      <w:lvlText w:val="•"/>
      <w:lvlJc w:val="left"/>
      <w:pPr>
        <w:ind w:left="2476" w:hanging="240"/>
      </w:pPr>
      <w:rPr>
        <w:rFonts w:hint="default"/>
        <w:lang w:val="ru-RU" w:eastAsia="ru-RU" w:bidi="ru-RU"/>
      </w:rPr>
    </w:lvl>
    <w:lvl w:ilvl="2" w:tplc="60AC283A">
      <w:numFmt w:val="bullet"/>
      <w:lvlText w:val="•"/>
      <w:lvlJc w:val="left"/>
      <w:pPr>
        <w:ind w:left="3473" w:hanging="240"/>
      </w:pPr>
      <w:rPr>
        <w:rFonts w:hint="default"/>
        <w:lang w:val="ru-RU" w:eastAsia="ru-RU" w:bidi="ru-RU"/>
      </w:rPr>
    </w:lvl>
    <w:lvl w:ilvl="3" w:tplc="A8A8B68A">
      <w:numFmt w:val="bullet"/>
      <w:lvlText w:val="•"/>
      <w:lvlJc w:val="left"/>
      <w:pPr>
        <w:ind w:left="4469" w:hanging="240"/>
      </w:pPr>
      <w:rPr>
        <w:rFonts w:hint="default"/>
        <w:lang w:val="ru-RU" w:eastAsia="ru-RU" w:bidi="ru-RU"/>
      </w:rPr>
    </w:lvl>
    <w:lvl w:ilvl="4" w:tplc="6F023E18">
      <w:numFmt w:val="bullet"/>
      <w:lvlText w:val="•"/>
      <w:lvlJc w:val="left"/>
      <w:pPr>
        <w:ind w:left="5466" w:hanging="240"/>
      </w:pPr>
      <w:rPr>
        <w:rFonts w:hint="default"/>
        <w:lang w:val="ru-RU" w:eastAsia="ru-RU" w:bidi="ru-RU"/>
      </w:rPr>
    </w:lvl>
    <w:lvl w:ilvl="5" w:tplc="7066843A">
      <w:numFmt w:val="bullet"/>
      <w:lvlText w:val="•"/>
      <w:lvlJc w:val="left"/>
      <w:pPr>
        <w:ind w:left="6463" w:hanging="240"/>
      </w:pPr>
      <w:rPr>
        <w:rFonts w:hint="default"/>
        <w:lang w:val="ru-RU" w:eastAsia="ru-RU" w:bidi="ru-RU"/>
      </w:rPr>
    </w:lvl>
    <w:lvl w:ilvl="6" w:tplc="195C55CC">
      <w:numFmt w:val="bullet"/>
      <w:lvlText w:val="•"/>
      <w:lvlJc w:val="left"/>
      <w:pPr>
        <w:ind w:left="7459" w:hanging="240"/>
      </w:pPr>
      <w:rPr>
        <w:rFonts w:hint="default"/>
        <w:lang w:val="ru-RU" w:eastAsia="ru-RU" w:bidi="ru-RU"/>
      </w:rPr>
    </w:lvl>
    <w:lvl w:ilvl="7" w:tplc="EA2AE03E">
      <w:numFmt w:val="bullet"/>
      <w:lvlText w:val="•"/>
      <w:lvlJc w:val="left"/>
      <w:pPr>
        <w:ind w:left="8456" w:hanging="240"/>
      </w:pPr>
      <w:rPr>
        <w:rFonts w:hint="default"/>
        <w:lang w:val="ru-RU" w:eastAsia="ru-RU" w:bidi="ru-RU"/>
      </w:rPr>
    </w:lvl>
    <w:lvl w:ilvl="8" w:tplc="2B4A3E78">
      <w:numFmt w:val="bullet"/>
      <w:lvlText w:val="•"/>
      <w:lvlJc w:val="left"/>
      <w:pPr>
        <w:ind w:left="9453" w:hanging="240"/>
      </w:pPr>
      <w:rPr>
        <w:rFonts w:hint="default"/>
        <w:lang w:val="ru-RU" w:eastAsia="ru-RU" w:bidi="ru-RU"/>
      </w:rPr>
    </w:lvl>
  </w:abstractNum>
  <w:abstractNum w:abstractNumId="22" w15:restartNumberingAfterBreak="0">
    <w:nsid w:val="62115ECA"/>
    <w:multiLevelType w:val="multilevel"/>
    <w:tmpl w:val="E0E8A576"/>
    <w:lvl w:ilvl="0">
      <w:start w:val="2"/>
      <w:numFmt w:val="decimal"/>
      <w:lvlText w:val="%1"/>
      <w:lvlJc w:val="left"/>
      <w:pPr>
        <w:ind w:left="1544" w:hanging="600"/>
      </w:pPr>
      <w:rPr>
        <w:rFonts w:hint="default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1544" w:hanging="600"/>
      </w:pPr>
      <w:rPr>
        <w:rFonts w:hint="default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544" w:hanging="60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4511" w:hanging="60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502" w:hanging="60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493" w:hanging="60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483" w:hanging="60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474" w:hanging="60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465" w:hanging="600"/>
      </w:pPr>
      <w:rPr>
        <w:rFonts w:hint="default"/>
        <w:lang w:val="ru-RU" w:eastAsia="ru-RU" w:bidi="ru-RU"/>
      </w:rPr>
    </w:lvl>
  </w:abstractNum>
  <w:abstractNum w:abstractNumId="23" w15:restartNumberingAfterBreak="0">
    <w:nsid w:val="653915D1"/>
    <w:multiLevelType w:val="multilevel"/>
    <w:tmpl w:val="82846912"/>
    <w:lvl w:ilvl="0">
      <w:start w:val="3"/>
      <w:numFmt w:val="decimal"/>
      <w:lvlText w:val="%1"/>
      <w:lvlJc w:val="left"/>
      <w:pPr>
        <w:ind w:left="1544" w:hanging="622"/>
      </w:pPr>
      <w:rPr>
        <w:rFonts w:hint="default"/>
        <w:lang w:val="ru-RU" w:eastAsia="ru-RU" w:bidi="ru-RU"/>
      </w:rPr>
    </w:lvl>
    <w:lvl w:ilvl="1">
      <w:start w:val="4"/>
      <w:numFmt w:val="decimal"/>
      <w:lvlText w:val="%1.%2"/>
      <w:lvlJc w:val="left"/>
      <w:pPr>
        <w:ind w:left="1544" w:hanging="622"/>
        <w:jc w:val="right"/>
      </w:pPr>
      <w:rPr>
        <w:rFonts w:hint="default"/>
        <w:b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544" w:hanging="622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4511" w:hanging="622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502" w:hanging="622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493" w:hanging="622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483" w:hanging="622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474" w:hanging="622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465" w:hanging="622"/>
      </w:pPr>
      <w:rPr>
        <w:rFonts w:hint="default"/>
        <w:lang w:val="ru-RU" w:eastAsia="ru-RU" w:bidi="ru-RU"/>
      </w:rPr>
    </w:lvl>
  </w:abstractNum>
  <w:abstractNum w:abstractNumId="24" w15:restartNumberingAfterBreak="0">
    <w:nsid w:val="6CD86990"/>
    <w:multiLevelType w:val="hybridMultilevel"/>
    <w:tmpl w:val="0D223132"/>
    <w:lvl w:ilvl="0" w:tplc="B5949D28">
      <w:start w:val="1"/>
      <w:numFmt w:val="decimal"/>
      <w:lvlText w:val="%1."/>
      <w:lvlJc w:val="left"/>
      <w:pPr>
        <w:ind w:left="1486" w:hanging="24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1" w:tplc="8214AC9A">
      <w:numFmt w:val="bullet"/>
      <w:lvlText w:val="•"/>
      <w:lvlJc w:val="left"/>
      <w:pPr>
        <w:ind w:left="2476" w:hanging="240"/>
      </w:pPr>
      <w:rPr>
        <w:rFonts w:hint="default"/>
        <w:lang w:val="ru-RU" w:eastAsia="ru-RU" w:bidi="ru-RU"/>
      </w:rPr>
    </w:lvl>
    <w:lvl w:ilvl="2" w:tplc="02AE2B66">
      <w:numFmt w:val="bullet"/>
      <w:lvlText w:val="•"/>
      <w:lvlJc w:val="left"/>
      <w:pPr>
        <w:ind w:left="3473" w:hanging="240"/>
      </w:pPr>
      <w:rPr>
        <w:rFonts w:hint="default"/>
        <w:lang w:val="ru-RU" w:eastAsia="ru-RU" w:bidi="ru-RU"/>
      </w:rPr>
    </w:lvl>
    <w:lvl w:ilvl="3" w:tplc="6BBEE726">
      <w:numFmt w:val="bullet"/>
      <w:lvlText w:val="•"/>
      <w:lvlJc w:val="left"/>
      <w:pPr>
        <w:ind w:left="4469" w:hanging="240"/>
      </w:pPr>
      <w:rPr>
        <w:rFonts w:hint="default"/>
        <w:lang w:val="ru-RU" w:eastAsia="ru-RU" w:bidi="ru-RU"/>
      </w:rPr>
    </w:lvl>
    <w:lvl w:ilvl="4" w:tplc="364C8BEA">
      <w:numFmt w:val="bullet"/>
      <w:lvlText w:val="•"/>
      <w:lvlJc w:val="left"/>
      <w:pPr>
        <w:ind w:left="5466" w:hanging="240"/>
      </w:pPr>
      <w:rPr>
        <w:rFonts w:hint="default"/>
        <w:lang w:val="ru-RU" w:eastAsia="ru-RU" w:bidi="ru-RU"/>
      </w:rPr>
    </w:lvl>
    <w:lvl w:ilvl="5" w:tplc="37BEBF88">
      <w:numFmt w:val="bullet"/>
      <w:lvlText w:val="•"/>
      <w:lvlJc w:val="left"/>
      <w:pPr>
        <w:ind w:left="6463" w:hanging="240"/>
      </w:pPr>
      <w:rPr>
        <w:rFonts w:hint="default"/>
        <w:lang w:val="ru-RU" w:eastAsia="ru-RU" w:bidi="ru-RU"/>
      </w:rPr>
    </w:lvl>
    <w:lvl w:ilvl="6" w:tplc="53101AA4">
      <w:numFmt w:val="bullet"/>
      <w:lvlText w:val="•"/>
      <w:lvlJc w:val="left"/>
      <w:pPr>
        <w:ind w:left="7459" w:hanging="240"/>
      </w:pPr>
      <w:rPr>
        <w:rFonts w:hint="default"/>
        <w:lang w:val="ru-RU" w:eastAsia="ru-RU" w:bidi="ru-RU"/>
      </w:rPr>
    </w:lvl>
    <w:lvl w:ilvl="7" w:tplc="7D746F14">
      <w:numFmt w:val="bullet"/>
      <w:lvlText w:val="•"/>
      <w:lvlJc w:val="left"/>
      <w:pPr>
        <w:ind w:left="8456" w:hanging="240"/>
      </w:pPr>
      <w:rPr>
        <w:rFonts w:hint="default"/>
        <w:lang w:val="ru-RU" w:eastAsia="ru-RU" w:bidi="ru-RU"/>
      </w:rPr>
    </w:lvl>
    <w:lvl w:ilvl="8" w:tplc="DDB4D2A0">
      <w:numFmt w:val="bullet"/>
      <w:lvlText w:val="•"/>
      <w:lvlJc w:val="left"/>
      <w:pPr>
        <w:ind w:left="9453" w:hanging="240"/>
      </w:pPr>
      <w:rPr>
        <w:rFonts w:hint="default"/>
        <w:lang w:val="ru-RU" w:eastAsia="ru-RU" w:bidi="ru-RU"/>
      </w:rPr>
    </w:lvl>
  </w:abstractNum>
  <w:abstractNum w:abstractNumId="25" w15:restartNumberingAfterBreak="0">
    <w:nsid w:val="6E854221"/>
    <w:multiLevelType w:val="hybridMultilevel"/>
    <w:tmpl w:val="795AE82E"/>
    <w:lvl w:ilvl="0" w:tplc="B14650BA">
      <w:start w:val="1"/>
      <w:numFmt w:val="decimal"/>
      <w:lvlText w:val="%1."/>
      <w:lvlJc w:val="left"/>
      <w:pPr>
        <w:ind w:left="1486" w:hanging="24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1" w:tplc="69CE5F64">
      <w:numFmt w:val="bullet"/>
      <w:lvlText w:val="•"/>
      <w:lvlJc w:val="left"/>
      <w:pPr>
        <w:ind w:left="2476" w:hanging="240"/>
      </w:pPr>
      <w:rPr>
        <w:rFonts w:hint="default"/>
        <w:lang w:val="ru-RU" w:eastAsia="ru-RU" w:bidi="ru-RU"/>
      </w:rPr>
    </w:lvl>
    <w:lvl w:ilvl="2" w:tplc="EE34E378">
      <w:numFmt w:val="bullet"/>
      <w:lvlText w:val="•"/>
      <w:lvlJc w:val="left"/>
      <w:pPr>
        <w:ind w:left="3473" w:hanging="240"/>
      </w:pPr>
      <w:rPr>
        <w:rFonts w:hint="default"/>
        <w:lang w:val="ru-RU" w:eastAsia="ru-RU" w:bidi="ru-RU"/>
      </w:rPr>
    </w:lvl>
    <w:lvl w:ilvl="3" w:tplc="1AF81336">
      <w:numFmt w:val="bullet"/>
      <w:lvlText w:val="•"/>
      <w:lvlJc w:val="left"/>
      <w:pPr>
        <w:ind w:left="4469" w:hanging="240"/>
      </w:pPr>
      <w:rPr>
        <w:rFonts w:hint="default"/>
        <w:lang w:val="ru-RU" w:eastAsia="ru-RU" w:bidi="ru-RU"/>
      </w:rPr>
    </w:lvl>
    <w:lvl w:ilvl="4" w:tplc="6F905B40">
      <w:numFmt w:val="bullet"/>
      <w:lvlText w:val="•"/>
      <w:lvlJc w:val="left"/>
      <w:pPr>
        <w:ind w:left="5466" w:hanging="240"/>
      </w:pPr>
      <w:rPr>
        <w:rFonts w:hint="default"/>
        <w:lang w:val="ru-RU" w:eastAsia="ru-RU" w:bidi="ru-RU"/>
      </w:rPr>
    </w:lvl>
    <w:lvl w:ilvl="5" w:tplc="2166BA08">
      <w:numFmt w:val="bullet"/>
      <w:lvlText w:val="•"/>
      <w:lvlJc w:val="left"/>
      <w:pPr>
        <w:ind w:left="6463" w:hanging="240"/>
      </w:pPr>
      <w:rPr>
        <w:rFonts w:hint="default"/>
        <w:lang w:val="ru-RU" w:eastAsia="ru-RU" w:bidi="ru-RU"/>
      </w:rPr>
    </w:lvl>
    <w:lvl w:ilvl="6" w:tplc="6E0656C2">
      <w:numFmt w:val="bullet"/>
      <w:lvlText w:val="•"/>
      <w:lvlJc w:val="left"/>
      <w:pPr>
        <w:ind w:left="7459" w:hanging="240"/>
      </w:pPr>
      <w:rPr>
        <w:rFonts w:hint="default"/>
        <w:lang w:val="ru-RU" w:eastAsia="ru-RU" w:bidi="ru-RU"/>
      </w:rPr>
    </w:lvl>
    <w:lvl w:ilvl="7" w:tplc="A0FEC01A">
      <w:numFmt w:val="bullet"/>
      <w:lvlText w:val="•"/>
      <w:lvlJc w:val="left"/>
      <w:pPr>
        <w:ind w:left="8456" w:hanging="240"/>
      </w:pPr>
      <w:rPr>
        <w:rFonts w:hint="default"/>
        <w:lang w:val="ru-RU" w:eastAsia="ru-RU" w:bidi="ru-RU"/>
      </w:rPr>
    </w:lvl>
    <w:lvl w:ilvl="8" w:tplc="322C39E6">
      <w:numFmt w:val="bullet"/>
      <w:lvlText w:val="•"/>
      <w:lvlJc w:val="left"/>
      <w:pPr>
        <w:ind w:left="9453" w:hanging="240"/>
      </w:pPr>
      <w:rPr>
        <w:rFonts w:hint="default"/>
        <w:lang w:val="ru-RU" w:eastAsia="ru-RU" w:bidi="ru-RU"/>
      </w:rPr>
    </w:lvl>
  </w:abstractNum>
  <w:abstractNum w:abstractNumId="26" w15:restartNumberingAfterBreak="0">
    <w:nsid w:val="71DC5997"/>
    <w:multiLevelType w:val="hybridMultilevel"/>
    <w:tmpl w:val="5D2CD80C"/>
    <w:lvl w:ilvl="0" w:tplc="F086E88C">
      <w:start w:val="1"/>
      <w:numFmt w:val="decimal"/>
      <w:lvlText w:val="%1."/>
      <w:lvlJc w:val="left"/>
      <w:pPr>
        <w:ind w:left="1486" w:hanging="24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1" w:tplc="D1622A24">
      <w:numFmt w:val="bullet"/>
      <w:lvlText w:val="•"/>
      <w:lvlJc w:val="left"/>
      <w:pPr>
        <w:ind w:left="2476" w:hanging="240"/>
      </w:pPr>
      <w:rPr>
        <w:rFonts w:hint="default"/>
        <w:lang w:val="ru-RU" w:eastAsia="ru-RU" w:bidi="ru-RU"/>
      </w:rPr>
    </w:lvl>
    <w:lvl w:ilvl="2" w:tplc="301E7DCC">
      <w:numFmt w:val="bullet"/>
      <w:lvlText w:val="•"/>
      <w:lvlJc w:val="left"/>
      <w:pPr>
        <w:ind w:left="3473" w:hanging="240"/>
      </w:pPr>
      <w:rPr>
        <w:rFonts w:hint="default"/>
        <w:lang w:val="ru-RU" w:eastAsia="ru-RU" w:bidi="ru-RU"/>
      </w:rPr>
    </w:lvl>
    <w:lvl w:ilvl="3" w:tplc="706C6434">
      <w:numFmt w:val="bullet"/>
      <w:lvlText w:val="•"/>
      <w:lvlJc w:val="left"/>
      <w:pPr>
        <w:ind w:left="4469" w:hanging="240"/>
      </w:pPr>
      <w:rPr>
        <w:rFonts w:hint="default"/>
        <w:lang w:val="ru-RU" w:eastAsia="ru-RU" w:bidi="ru-RU"/>
      </w:rPr>
    </w:lvl>
    <w:lvl w:ilvl="4" w:tplc="9CC25A46">
      <w:numFmt w:val="bullet"/>
      <w:lvlText w:val="•"/>
      <w:lvlJc w:val="left"/>
      <w:pPr>
        <w:ind w:left="5466" w:hanging="240"/>
      </w:pPr>
      <w:rPr>
        <w:rFonts w:hint="default"/>
        <w:lang w:val="ru-RU" w:eastAsia="ru-RU" w:bidi="ru-RU"/>
      </w:rPr>
    </w:lvl>
    <w:lvl w:ilvl="5" w:tplc="C222283E">
      <w:numFmt w:val="bullet"/>
      <w:lvlText w:val="•"/>
      <w:lvlJc w:val="left"/>
      <w:pPr>
        <w:ind w:left="6463" w:hanging="240"/>
      </w:pPr>
      <w:rPr>
        <w:rFonts w:hint="default"/>
        <w:lang w:val="ru-RU" w:eastAsia="ru-RU" w:bidi="ru-RU"/>
      </w:rPr>
    </w:lvl>
    <w:lvl w:ilvl="6" w:tplc="4AA4CE22">
      <w:numFmt w:val="bullet"/>
      <w:lvlText w:val="•"/>
      <w:lvlJc w:val="left"/>
      <w:pPr>
        <w:ind w:left="7459" w:hanging="240"/>
      </w:pPr>
      <w:rPr>
        <w:rFonts w:hint="default"/>
        <w:lang w:val="ru-RU" w:eastAsia="ru-RU" w:bidi="ru-RU"/>
      </w:rPr>
    </w:lvl>
    <w:lvl w:ilvl="7" w:tplc="9B8A7030">
      <w:numFmt w:val="bullet"/>
      <w:lvlText w:val="•"/>
      <w:lvlJc w:val="left"/>
      <w:pPr>
        <w:ind w:left="8456" w:hanging="240"/>
      </w:pPr>
      <w:rPr>
        <w:rFonts w:hint="default"/>
        <w:lang w:val="ru-RU" w:eastAsia="ru-RU" w:bidi="ru-RU"/>
      </w:rPr>
    </w:lvl>
    <w:lvl w:ilvl="8" w:tplc="65CA7088">
      <w:numFmt w:val="bullet"/>
      <w:lvlText w:val="•"/>
      <w:lvlJc w:val="left"/>
      <w:pPr>
        <w:ind w:left="9453" w:hanging="240"/>
      </w:pPr>
      <w:rPr>
        <w:rFonts w:hint="default"/>
        <w:lang w:val="ru-RU" w:eastAsia="ru-RU" w:bidi="ru-RU"/>
      </w:rPr>
    </w:lvl>
  </w:abstractNum>
  <w:abstractNum w:abstractNumId="27" w15:restartNumberingAfterBreak="0">
    <w:nsid w:val="7353069B"/>
    <w:multiLevelType w:val="hybridMultilevel"/>
    <w:tmpl w:val="24CE68F2"/>
    <w:lvl w:ilvl="0" w:tplc="AABA1540">
      <w:start w:val="1"/>
      <w:numFmt w:val="decimal"/>
      <w:lvlText w:val="%1."/>
      <w:lvlJc w:val="left"/>
      <w:pPr>
        <w:ind w:left="1486" w:hanging="288"/>
      </w:pPr>
      <w:rPr>
        <w:rFonts w:ascii="Times New Roman" w:eastAsia="Times New Roman" w:hAnsi="Times New Roman" w:cs="Times New Roman" w:hint="default"/>
        <w:spacing w:val="-13"/>
        <w:w w:val="100"/>
        <w:sz w:val="24"/>
        <w:szCs w:val="24"/>
        <w:lang w:val="ru-RU" w:eastAsia="ru-RU" w:bidi="ru-RU"/>
      </w:rPr>
    </w:lvl>
    <w:lvl w:ilvl="1" w:tplc="91D2A008">
      <w:numFmt w:val="bullet"/>
      <w:lvlText w:val="•"/>
      <w:lvlJc w:val="left"/>
      <w:pPr>
        <w:ind w:left="2476" w:hanging="288"/>
      </w:pPr>
      <w:rPr>
        <w:rFonts w:hint="default"/>
        <w:lang w:val="ru-RU" w:eastAsia="ru-RU" w:bidi="ru-RU"/>
      </w:rPr>
    </w:lvl>
    <w:lvl w:ilvl="2" w:tplc="FFE80E06">
      <w:numFmt w:val="bullet"/>
      <w:lvlText w:val="•"/>
      <w:lvlJc w:val="left"/>
      <w:pPr>
        <w:ind w:left="3473" w:hanging="288"/>
      </w:pPr>
      <w:rPr>
        <w:rFonts w:hint="default"/>
        <w:lang w:val="ru-RU" w:eastAsia="ru-RU" w:bidi="ru-RU"/>
      </w:rPr>
    </w:lvl>
    <w:lvl w:ilvl="3" w:tplc="5172D626">
      <w:numFmt w:val="bullet"/>
      <w:lvlText w:val="•"/>
      <w:lvlJc w:val="left"/>
      <w:pPr>
        <w:ind w:left="4469" w:hanging="288"/>
      </w:pPr>
      <w:rPr>
        <w:rFonts w:hint="default"/>
        <w:lang w:val="ru-RU" w:eastAsia="ru-RU" w:bidi="ru-RU"/>
      </w:rPr>
    </w:lvl>
    <w:lvl w:ilvl="4" w:tplc="EED89C14">
      <w:numFmt w:val="bullet"/>
      <w:lvlText w:val="•"/>
      <w:lvlJc w:val="left"/>
      <w:pPr>
        <w:ind w:left="5466" w:hanging="288"/>
      </w:pPr>
      <w:rPr>
        <w:rFonts w:hint="default"/>
        <w:lang w:val="ru-RU" w:eastAsia="ru-RU" w:bidi="ru-RU"/>
      </w:rPr>
    </w:lvl>
    <w:lvl w:ilvl="5" w:tplc="3D3CB3DE">
      <w:numFmt w:val="bullet"/>
      <w:lvlText w:val="•"/>
      <w:lvlJc w:val="left"/>
      <w:pPr>
        <w:ind w:left="6463" w:hanging="288"/>
      </w:pPr>
      <w:rPr>
        <w:rFonts w:hint="default"/>
        <w:lang w:val="ru-RU" w:eastAsia="ru-RU" w:bidi="ru-RU"/>
      </w:rPr>
    </w:lvl>
    <w:lvl w:ilvl="6" w:tplc="EF402632">
      <w:numFmt w:val="bullet"/>
      <w:lvlText w:val="•"/>
      <w:lvlJc w:val="left"/>
      <w:pPr>
        <w:ind w:left="7459" w:hanging="288"/>
      </w:pPr>
      <w:rPr>
        <w:rFonts w:hint="default"/>
        <w:lang w:val="ru-RU" w:eastAsia="ru-RU" w:bidi="ru-RU"/>
      </w:rPr>
    </w:lvl>
    <w:lvl w:ilvl="7" w:tplc="AC942F40">
      <w:numFmt w:val="bullet"/>
      <w:lvlText w:val="•"/>
      <w:lvlJc w:val="left"/>
      <w:pPr>
        <w:ind w:left="8456" w:hanging="288"/>
      </w:pPr>
      <w:rPr>
        <w:rFonts w:hint="default"/>
        <w:lang w:val="ru-RU" w:eastAsia="ru-RU" w:bidi="ru-RU"/>
      </w:rPr>
    </w:lvl>
    <w:lvl w:ilvl="8" w:tplc="2084E764">
      <w:numFmt w:val="bullet"/>
      <w:lvlText w:val="•"/>
      <w:lvlJc w:val="left"/>
      <w:pPr>
        <w:ind w:left="9453" w:hanging="288"/>
      </w:pPr>
      <w:rPr>
        <w:rFonts w:hint="default"/>
        <w:lang w:val="ru-RU" w:eastAsia="ru-RU" w:bidi="ru-RU"/>
      </w:rPr>
    </w:lvl>
  </w:abstractNum>
  <w:abstractNum w:abstractNumId="28" w15:restartNumberingAfterBreak="0">
    <w:nsid w:val="74907B08"/>
    <w:multiLevelType w:val="multilevel"/>
    <w:tmpl w:val="5BCC23BC"/>
    <w:lvl w:ilvl="0">
      <w:start w:val="1"/>
      <w:numFmt w:val="decimal"/>
      <w:lvlText w:val="%1"/>
      <w:lvlJc w:val="left"/>
      <w:pPr>
        <w:ind w:left="1544" w:hanging="502"/>
      </w:pPr>
      <w:rPr>
        <w:rFonts w:hint="default"/>
        <w:lang w:val="ru-RU" w:eastAsia="ru-RU" w:bidi="ru-RU"/>
      </w:rPr>
    </w:lvl>
    <w:lvl w:ilvl="1">
      <w:start w:val="7"/>
      <w:numFmt w:val="decimal"/>
      <w:lvlText w:val="%1.%2."/>
      <w:lvlJc w:val="left"/>
      <w:pPr>
        <w:ind w:left="1544" w:hanging="502"/>
      </w:pPr>
      <w:rPr>
        <w:rFonts w:ascii="Times New Roman" w:eastAsia="Times New Roman" w:hAnsi="Times New Roman" w:cs="Times New Roman" w:hint="default"/>
        <w:spacing w:val="-20"/>
        <w:w w:val="100"/>
        <w:sz w:val="24"/>
        <w:szCs w:val="24"/>
        <w:lang w:val="ru-RU" w:eastAsia="ru-RU" w:bidi="ru-RU"/>
      </w:rPr>
    </w:lvl>
    <w:lvl w:ilvl="2">
      <w:numFmt w:val="bullet"/>
      <w:lvlText w:val="-"/>
      <w:lvlJc w:val="left"/>
      <w:pPr>
        <w:ind w:left="1544" w:hanging="320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4511" w:hanging="32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502" w:hanging="32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493" w:hanging="32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483" w:hanging="32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474" w:hanging="32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465" w:hanging="320"/>
      </w:pPr>
      <w:rPr>
        <w:rFonts w:hint="default"/>
        <w:lang w:val="ru-RU" w:eastAsia="ru-RU" w:bidi="ru-RU"/>
      </w:rPr>
    </w:lvl>
  </w:abstractNum>
  <w:abstractNum w:abstractNumId="29" w15:restartNumberingAfterBreak="0">
    <w:nsid w:val="79D4033C"/>
    <w:multiLevelType w:val="hybridMultilevel"/>
    <w:tmpl w:val="8DC661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9FA4A25"/>
    <w:multiLevelType w:val="hybridMultilevel"/>
    <w:tmpl w:val="4CF85622"/>
    <w:lvl w:ilvl="0" w:tplc="D14E48E0">
      <w:numFmt w:val="bullet"/>
      <w:lvlText w:val="-"/>
      <w:lvlJc w:val="left"/>
      <w:pPr>
        <w:ind w:left="1544" w:hanging="260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  <w:lang w:val="ru-RU" w:eastAsia="ru-RU" w:bidi="ru-RU"/>
      </w:rPr>
    </w:lvl>
    <w:lvl w:ilvl="1" w:tplc="3E0E000A">
      <w:numFmt w:val="bullet"/>
      <w:lvlText w:val="•"/>
      <w:lvlJc w:val="left"/>
      <w:pPr>
        <w:ind w:left="2530" w:hanging="260"/>
      </w:pPr>
      <w:rPr>
        <w:rFonts w:hint="default"/>
        <w:lang w:val="ru-RU" w:eastAsia="ru-RU" w:bidi="ru-RU"/>
      </w:rPr>
    </w:lvl>
    <w:lvl w:ilvl="2" w:tplc="E2D6B936">
      <w:numFmt w:val="bullet"/>
      <w:lvlText w:val="•"/>
      <w:lvlJc w:val="left"/>
      <w:pPr>
        <w:ind w:left="3521" w:hanging="260"/>
      </w:pPr>
      <w:rPr>
        <w:rFonts w:hint="default"/>
        <w:lang w:val="ru-RU" w:eastAsia="ru-RU" w:bidi="ru-RU"/>
      </w:rPr>
    </w:lvl>
    <w:lvl w:ilvl="3" w:tplc="E0CECADC">
      <w:numFmt w:val="bullet"/>
      <w:lvlText w:val="•"/>
      <w:lvlJc w:val="left"/>
      <w:pPr>
        <w:ind w:left="4511" w:hanging="260"/>
      </w:pPr>
      <w:rPr>
        <w:rFonts w:hint="default"/>
        <w:lang w:val="ru-RU" w:eastAsia="ru-RU" w:bidi="ru-RU"/>
      </w:rPr>
    </w:lvl>
    <w:lvl w:ilvl="4" w:tplc="17AEEC64">
      <w:numFmt w:val="bullet"/>
      <w:lvlText w:val="•"/>
      <w:lvlJc w:val="left"/>
      <w:pPr>
        <w:ind w:left="5502" w:hanging="260"/>
      </w:pPr>
      <w:rPr>
        <w:rFonts w:hint="default"/>
        <w:lang w:val="ru-RU" w:eastAsia="ru-RU" w:bidi="ru-RU"/>
      </w:rPr>
    </w:lvl>
    <w:lvl w:ilvl="5" w:tplc="792E62F4">
      <w:numFmt w:val="bullet"/>
      <w:lvlText w:val="•"/>
      <w:lvlJc w:val="left"/>
      <w:pPr>
        <w:ind w:left="6493" w:hanging="260"/>
      </w:pPr>
      <w:rPr>
        <w:rFonts w:hint="default"/>
        <w:lang w:val="ru-RU" w:eastAsia="ru-RU" w:bidi="ru-RU"/>
      </w:rPr>
    </w:lvl>
    <w:lvl w:ilvl="6" w:tplc="9F5648B6">
      <w:numFmt w:val="bullet"/>
      <w:lvlText w:val="•"/>
      <w:lvlJc w:val="left"/>
      <w:pPr>
        <w:ind w:left="7483" w:hanging="260"/>
      </w:pPr>
      <w:rPr>
        <w:rFonts w:hint="default"/>
        <w:lang w:val="ru-RU" w:eastAsia="ru-RU" w:bidi="ru-RU"/>
      </w:rPr>
    </w:lvl>
    <w:lvl w:ilvl="7" w:tplc="C106BA72">
      <w:numFmt w:val="bullet"/>
      <w:lvlText w:val="•"/>
      <w:lvlJc w:val="left"/>
      <w:pPr>
        <w:ind w:left="8474" w:hanging="260"/>
      </w:pPr>
      <w:rPr>
        <w:rFonts w:hint="default"/>
        <w:lang w:val="ru-RU" w:eastAsia="ru-RU" w:bidi="ru-RU"/>
      </w:rPr>
    </w:lvl>
    <w:lvl w:ilvl="8" w:tplc="574C6DB0">
      <w:numFmt w:val="bullet"/>
      <w:lvlText w:val="•"/>
      <w:lvlJc w:val="left"/>
      <w:pPr>
        <w:ind w:left="9465" w:hanging="260"/>
      </w:pPr>
      <w:rPr>
        <w:rFonts w:hint="default"/>
        <w:lang w:val="ru-RU" w:eastAsia="ru-RU" w:bidi="ru-RU"/>
      </w:rPr>
    </w:lvl>
  </w:abstractNum>
  <w:abstractNum w:abstractNumId="31" w15:restartNumberingAfterBreak="0">
    <w:nsid w:val="7A1D7943"/>
    <w:multiLevelType w:val="hybridMultilevel"/>
    <w:tmpl w:val="A26C9BC0"/>
    <w:lvl w:ilvl="0" w:tplc="7DF0DC7A">
      <w:start w:val="1"/>
      <w:numFmt w:val="decimal"/>
      <w:lvlText w:val="%1."/>
      <w:lvlJc w:val="left"/>
      <w:pPr>
        <w:ind w:left="1486" w:hanging="24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1" w:tplc="E71E1074">
      <w:numFmt w:val="bullet"/>
      <w:lvlText w:val="•"/>
      <w:lvlJc w:val="left"/>
      <w:pPr>
        <w:ind w:left="2476" w:hanging="240"/>
      </w:pPr>
      <w:rPr>
        <w:rFonts w:hint="default"/>
        <w:lang w:val="ru-RU" w:eastAsia="ru-RU" w:bidi="ru-RU"/>
      </w:rPr>
    </w:lvl>
    <w:lvl w:ilvl="2" w:tplc="6FB8663A">
      <w:numFmt w:val="bullet"/>
      <w:lvlText w:val="•"/>
      <w:lvlJc w:val="left"/>
      <w:pPr>
        <w:ind w:left="3473" w:hanging="240"/>
      </w:pPr>
      <w:rPr>
        <w:rFonts w:hint="default"/>
        <w:lang w:val="ru-RU" w:eastAsia="ru-RU" w:bidi="ru-RU"/>
      </w:rPr>
    </w:lvl>
    <w:lvl w:ilvl="3" w:tplc="4E7E918C">
      <w:numFmt w:val="bullet"/>
      <w:lvlText w:val="•"/>
      <w:lvlJc w:val="left"/>
      <w:pPr>
        <w:ind w:left="4469" w:hanging="240"/>
      </w:pPr>
      <w:rPr>
        <w:rFonts w:hint="default"/>
        <w:lang w:val="ru-RU" w:eastAsia="ru-RU" w:bidi="ru-RU"/>
      </w:rPr>
    </w:lvl>
    <w:lvl w:ilvl="4" w:tplc="3E4EB376">
      <w:numFmt w:val="bullet"/>
      <w:lvlText w:val="•"/>
      <w:lvlJc w:val="left"/>
      <w:pPr>
        <w:ind w:left="5466" w:hanging="240"/>
      </w:pPr>
      <w:rPr>
        <w:rFonts w:hint="default"/>
        <w:lang w:val="ru-RU" w:eastAsia="ru-RU" w:bidi="ru-RU"/>
      </w:rPr>
    </w:lvl>
    <w:lvl w:ilvl="5" w:tplc="622CB90C">
      <w:numFmt w:val="bullet"/>
      <w:lvlText w:val="•"/>
      <w:lvlJc w:val="left"/>
      <w:pPr>
        <w:ind w:left="6463" w:hanging="240"/>
      </w:pPr>
      <w:rPr>
        <w:rFonts w:hint="default"/>
        <w:lang w:val="ru-RU" w:eastAsia="ru-RU" w:bidi="ru-RU"/>
      </w:rPr>
    </w:lvl>
    <w:lvl w:ilvl="6" w:tplc="6FA6A1BE">
      <w:numFmt w:val="bullet"/>
      <w:lvlText w:val="•"/>
      <w:lvlJc w:val="left"/>
      <w:pPr>
        <w:ind w:left="7459" w:hanging="240"/>
      </w:pPr>
      <w:rPr>
        <w:rFonts w:hint="default"/>
        <w:lang w:val="ru-RU" w:eastAsia="ru-RU" w:bidi="ru-RU"/>
      </w:rPr>
    </w:lvl>
    <w:lvl w:ilvl="7" w:tplc="77DA8652">
      <w:numFmt w:val="bullet"/>
      <w:lvlText w:val="•"/>
      <w:lvlJc w:val="left"/>
      <w:pPr>
        <w:ind w:left="8456" w:hanging="240"/>
      </w:pPr>
      <w:rPr>
        <w:rFonts w:hint="default"/>
        <w:lang w:val="ru-RU" w:eastAsia="ru-RU" w:bidi="ru-RU"/>
      </w:rPr>
    </w:lvl>
    <w:lvl w:ilvl="8" w:tplc="7354DBFA">
      <w:numFmt w:val="bullet"/>
      <w:lvlText w:val="•"/>
      <w:lvlJc w:val="left"/>
      <w:pPr>
        <w:ind w:left="9453" w:hanging="240"/>
      </w:pPr>
      <w:rPr>
        <w:rFonts w:hint="default"/>
        <w:lang w:val="ru-RU" w:eastAsia="ru-RU" w:bidi="ru-RU"/>
      </w:rPr>
    </w:lvl>
  </w:abstractNum>
  <w:num w:numId="1">
    <w:abstractNumId w:val="18"/>
  </w:num>
  <w:num w:numId="2">
    <w:abstractNumId w:val="23"/>
  </w:num>
  <w:num w:numId="3">
    <w:abstractNumId w:val="6"/>
  </w:num>
  <w:num w:numId="4">
    <w:abstractNumId w:val="4"/>
  </w:num>
  <w:num w:numId="5">
    <w:abstractNumId w:val="9"/>
  </w:num>
  <w:num w:numId="6">
    <w:abstractNumId w:val="8"/>
  </w:num>
  <w:num w:numId="7">
    <w:abstractNumId w:val="0"/>
  </w:num>
  <w:num w:numId="8">
    <w:abstractNumId w:val="5"/>
  </w:num>
  <w:num w:numId="9">
    <w:abstractNumId w:val="22"/>
  </w:num>
  <w:num w:numId="10">
    <w:abstractNumId w:val="28"/>
  </w:num>
  <w:num w:numId="11">
    <w:abstractNumId w:val="30"/>
  </w:num>
  <w:num w:numId="12">
    <w:abstractNumId w:val="15"/>
  </w:num>
  <w:num w:numId="13">
    <w:abstractNumId w:val="1"/>
  </w:num>
  <w:num w:numId="14">
    <w:abstractNumId w:val="29"/>
  </w:num>
  <w:num w:numId="15">
    <w:abstractNumId w:val="31"/>
  </w:num>
  <w:num w:numId="16">
    <w:abstractNumId w:val="10"/>
  </w:num>
  <w:num w:numId="17">
    <w:abstractNumId w:val="17"/>
  </w:num>
  <w:num w:numId="18">
    <w:abstractNumId w:val="12"/>
  </w:num>
  <w:num w:numId="19">
    <w:abstractNumId w:val="13"/>
  </w:num>
  <w:num w:numId="20">
    <w:abstractNumId w:val="11"/>
  </w:num>
  <w:num w:numId="21">
    <w:abstractNumId w:val="26"/>
  </w:num>
  <w:num w:numId="22">
    <w:abstractNumId w:val="20"/>
  </w:num>
  <w:num w:numId="23">
    <w:abstractNumId w:val="2"/>
  </w:num>
  <w:num w:numId="24">
    <w:abstractNumId w:val="24"/>
  </w:num>
  <w:num w:numId="25">
    <w:abstractNumId w:val="27"/>
  </w:num>
  <w:num w:numId="26">
    <w:abstractNumId w:val="14"/>
  </w:num>
  <w:num w:numId="27">
    <w:abstractNumId w:val="19"/>
  </w:num>
  <w:num w:numId="28">
    <w:abstractNumId w:val="7"/>
  </w:num>
  <w:num w:numId="29">
    <w:abstractNumId w:val="3"/>
  </w:num>
  <w:num w:numId="30">
    <w:abstractNumId w:val="25"/>
  </w:num>
  <w:num w:numId="31">
    <w:abstractNumId w:val="21"/>
  </w:num>
  <w:num w:numId="3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4311"/>
    <w:rsid w:val="003B4413"/>
    <w:rsid w:val="003E602B"/>
    <w:rsid w:val="00441861"/>
    <w:rsid w:val="00877A1E"/>
    <w:rsid w:val="009C4311"/>
    <w:rsid w:val="00E9552F"/>
    <w:rsid w:val="00F97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4B0A61"/>
  <w15:chartTrackingRefBased/>
  <w15:docId w15:val="{7DAB33C8-98AD-48AA-86E1-EB1063F4B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1"/>
    <w:qFormat/>
    <w:rsid w:val="00877A1E"/>
    <w:pPr>
      <w:widowControl w:val="0"/>
      <w:autoSpaceDE w:val="0"/>
      <w:autoSpaceDN w:val="0"/>
      <w:spacing w:after="0" w:line="240" w:lineRule="auto"/>
      <w:ind w:left="2331"/>
      <w:outlineLvl w:val="2"/>
    </w:pPr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paragraph" w:styleId="5">
    <w:name w:val="heading 5"/>
    <w:basedOn w:val="a"/>
    <w:link w:val="50"/>
    <w:uiPriority w:val="1"/>
    <w:qFormat/>
    <w:rsid w:val="00877A1E"/>
    <w:pPr>
      <w:widowControl w:val="0"/>
      <w:autoSpaceDE w:val="0"/>
      <w:autoSpaceDN w:val="0"/>
      <w:spacing w:after="0" w:line="240" w:lineRule="auto"/>
      <w:ind w:left="1827"/>
      <w:outlineLvl w:val="4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1"/>
    <w:rsid w:val="00877A1E"/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character" w:customStyle="1" w:styleId="50">
    <w:name w:val="Заголовок 5 Знак"/>
    <w:basedOn w:val="a0"/>
    <w:link w:val="5"/>
    <w:uiPriority w:val="1"/>
    <w:rsid w:val="00877A1E"/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paragraph" w:styleId="a3">
    <w:name w:val="Body Text"/>
    <w:basedOn w:val="a"/>
    <w:link w:val="a4"/>
    <w:uiPriority w:val="1"/>
    <w:qFormat/>
    <w:rsid w:val="00877A1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4">
    <w:name w:val="Основной текст Знак"/>
    <w:basedOn w:val="a0"/>
    <w:link w:val="a3"/>
    <w:uiPriority w:val="1"/>
    <w:rsid w:val="00877A1E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5">
    <w:name w:val="List Paragraph"/>
    <w:basedOn w:val="a"/>
    <w:uiPriority w:val="1"/>
    <w:qFormat/>
    <w:rsid w:val="00877A1E"/>
    <w:pPr>
      <w:widowControl w:val="0"/>
      <w:autoSpaceDE w:val="0"/>
      <w:autoSpaceDN w:val="0"/>
      <w:spacing w:after="0" w:line="240" w:lineRule="auto"/>
      <w:ind w:left="1486" w:firstLine="629"/>
    </w:pPr>
    <w:rPr>
      <w:rFonts w:ascii="Times New Roman" w:eastAsia="Times New Roman" w:hAnsi="Times New Roman" w:cs="Times New Roman"/>
      <w:lang w:eastAsia="ru-RU" w:bidi="ru-RU"/>
    </w:rPr>
  </w:style>
  <w:style w:type="paragraph" w:styleId="a6">
    <w:name w:val="header"/>
    <w:basedOn w:val="a"/>
    <w:link w:val="a7"/>
    <w:uiPriority w:val="99"/>
    <w:unhideWhenUsed/>
    <w:rsid w:val="004418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41861"/>
  </w:style>
  <w:style w:type="paragraph" w:styleId="a8">
    <w:name w:val="footer"/>
    <w:basedOn w:val="a"/>
    <w:link w:val="a9"/>
    <w:uiPriority w:val="99"/>
    <w:unhideWhenUsed/>
    <w:rsid w:val="004418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41861"/>
  </w:style>
  <w:style w:type="table" w:customStyle="1" w:styleId="TableNormal">
    <w:name w:val="Table Normal"/>
    <w:uiPriority w:val="2"/>
    <w:semiHidden/>
    <w:unhideWhenUsed/>
    <w:qFormat/>
    <w:rsid w:val="0044186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44186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12</Pages>
  <Words>3670</Words>
  <Characters>20922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2019-08-14T05:38:00Z</dcterms:created>
  <dcterms:modified xsi:type="dcterms:W3CDTF">2019-08-14T08:24:00Z</dcterms:modified>
</cp:coreProperties>
</file>