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C58" w:rsidRPr="009E7401" w:rsidRDefault="00FE7580" w:rsidP="00F76C7C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FE7580" w:rsidRDefault="00CC6C58" w:rsidP="00316DE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FE7580">
        <w:rPr>
          <w:rFonts w:ascii="Times New Roman" w:hAnsi="Times New Roman" w:cs="Times New Roman"/>
          <w:sz w:val="28"/>
          <w:szCs w:val="28"/>
        </w:rPr>
        <w:t xml:space="preserve">1 января 2019 года </w:t>
      </w:r>
      <w:r>
        <w:rPr>
          <w:rFonts w:ascii="Times New Roman" w:hAnsi="Times New Roman" w:cs="Times New Roman"/>
          <w:sz w:val="28"/>
          <w:szCs w:val="28"/>
        </w:rPr>
        <w:t xml:space="preserve">учёте в нашей профсоюзной организации состоит    </w:t>
      </w:r>
      <w:r w:rsidR="005B12CC">
        <w:rPr>
          <w:rFonts w:ascii="Times New Roman" w:hAnsi="Times New Roman" w:cs="Times New Roman"/>
          <w:sz w:val="28"/>
          <w:szCs w:val="28"/>
        </w:rPr>
        <w:t xml:space="preserve">78 </w:t>
      </w:r>
      <w:r w:rsidR="00FE7580">
        <w:rPr>
          <w:rFonts w:ascii="Times New Roman" w:hAnsi="Times New Roman" w:cs="Times New Roman"/>
          <w:sz w:val="28"/>
          <w:szCs w:val="28"/>
        </w:rPr>
        <w:t>человек,</w:t>
      </w:r>
      <w:r w:rsidR="000E2528">
        <w:rPr>
          <w:rFonts w:ascii="Times New Roman" w:hAnsi="Times New Roman" w:cs="Times New Roman"/>
          <w:sz w:val="28"/>
          <w:szCs w:val="28"/>
        </w:rPr>
        <w:t xml:space="preserve"> в</w:t>
      </w:r>
      <w:r w:rsidR="005B12CC">
        <w:rPr>
          <w:rFonts w:ascii="Times New Roman" w:hAnsi="Times New Roman" w:cs="Times New Roman"/>
          <w:sz w:val="28"/>
          <w:szCs w:val="28"/>
        </w:rPr>
        <w:t xml:space="preserve">месте с </w:t>
      </w:r>
      <w:r w:rsidR="00973A67">
        <w:rPr>
          <w:rFonts w:ascii="Times New Roman" w:hAnsi="Times New Roman" w:cs="Times New Roman"/>
          <w:sz w:val="28"/>
          <w:szCs w:val="28"/>
        </w:rPr>
        <w:t>филиалами</w:t>
      </w:r>
      <w:r w:rsidR="000E2528">
        <w:rPr>
          <w:rFonts w:ascii="Times New Roman" w:hAnsi="Times New Roman" w:cs="Times New Roman"/>
          <w:sz w:val="28"/>
          <w:szCs w:val="28"/>
        </w:rPr>
        <w:t xml:space="preserve"> детских садов</w:t>
      </w:r>
      <w:r w:rsidR="00973A67">
        <w:rPr>
          <w:rFonts w:ascii="Times New Roman" w:hAnsi="Times New Roman" w:cs="Times New Roman"/>
          <w:sz w:val="28"/>
          <w:szCs w:val="28"/>
        </w:rPr>
        <w:t>,</w:t>
      </w:r>
      <w:r w:rsidR="000E2528">
        <w:rPr>
          <w:rFonts w:ascii="Times New Roman" w:hAnsi="Times New Roman" w:cs="Times New Roman"/>
          <w:sz w:val="28"/>
          <w:szCs w:val="28"/>
        </w:rPr>
        <w:t xml:space="preserve"> </w:t>
      </w:r>
      <w:r w:rsidR="001E2194">
        <w:rPr>
          <w:rFonts w:ascii="Times New Roman" w:hAnsi="Times New Roman" w:cs="Times New Roman"/>
          <w:sz w:val="28"/>
          <w:szCs w:val="28"/>
        </w:rPr>
        <w:t xml:space="preserve">что составляет </w:t>
      </w:r>
      <w:r w:rsidR="005B12CC">
        <w:rPr>
          <w:rFonts w:ascii="Times New Roman" w:hAnsi="Times New Roman" w:cs="Times New Roman"/>
          <w:sz w:val="28"/>
          <w:szCs w:val="28"/>
        </w:rPr>
        <w:t xml:space="preserve">83,9 </w:t>
      </w:r>
      <w:r w:rsidR="00FE7580">
        <w:rPr>
          <w:rFonts w:ascii="Times New Roman" w:hAnsi="Times New Roman" w:cs="Times New Roman"/>
          <w:sz w:val="28"/>
          <w:szCs w:val="28"/>
        </w:rPr>
        <w:t>% от общего количества работников</w:t>
      </w:r>
      <w:r w:rsidR="00F76C7C">
        <w:rPr>
          <w:rFonts w:ascii="Times New Roman" w:hAnsi="Times New Roman" w:cs="Times New Roman"/>
          <w:sz w:val="28"/>
          <w:szCs w:val="28"/>
        </w:rPr>
        <w:t>:</w:t>
      </w:r>
      <w:r w:rsidR="001E2194">
        <w:rPr>
          <w:rFonts w:ascii="Times New Roman" w:hAnsi="Times New Roman" w:cs="Times New Roman"/>
          <w:sz w:val="28"/>
          <w:szCs w:val="28"/>
        </w:rPr>
        <w:t xml:space="preserve"> </w:t>
      </w:r>
      <w:r w:rsidR="005B12CC">
        <w:rPr>
          <w:rFonts w:ascii="Times New Roman" w:hAnsi="Times New Roman" w:cs="Times New Roman"/>
          <w:sz w:val="28"/>
          <w:szCs w:val="28"/>
        </w:rPr>
        <w:t xml:space="preserve">93человека. </w:t>
      </w:r>
      <w:r w:rsidR="00AE2EA4">
        <w:rPr>
          <w:rFonts w:ascii="Times New Roman" w:hAnsi="Times New Roman" w:cs="Times New Roman"/>
          <w:sz w:val="28"/>
          <w:szCs w:val="28"/>
        </w:rPr>
        <w:t>4 пенсионера</w:t>
      </w:r>
      <w:r w:rsidR="00F76C7C">
        <w:rPr>
          <w:rFonts w:ascii="Times New Roman" w:hAnsi="Times New Roman" w:cs="Times New Roman"/>
          <w:sz w:val="28"/>
          <w:szCs w:val="28"/>
        </w:rPr>
        <w:t xml:space="preserve"> нашего детского сада</w:t>
      </w:r>
      <w:r w:rsidR="005B12CC">
        <w:rPr>
          <w:rFonts w:ascii="Times New Roman" w:hAnsi="Times New Roman" w:cs="Times New Roman"/>
          <w:sz w:val="28"/>
          <w:szCs w:val="28"/>
        </w:rPr>
        <w:t>,</w:t>
      </w:r>
      <w:r w:rsidR="00F76C7C">
        <w:rPr>
          <w:rFonts w:ascii="Times New Roman" w:hAnsi="Times New Roman" w:cs="Times New Roman"/>
          <w:sz w:val="28"/>
          <w:szCs w:val="28"/>
        </w:rPr>
        <w:t xml:space="preserve"> </w:t>
      </w:r>
      <w:r w:rsidR="00AE2EA4">
        <w:rPr>
          <w:rFonts w:ascii="Times New Roman" w:hAnsi="Times New Roman" w:cs="Times New Roman"/>
          <w:sz w:val="28"/>
          <w:szCs w:val="28"/>
        </w:rPr>
        <w:t>так же с</w:t>
      </w:r>
      <w:r w:rsidR="00F76C7C">
        <w:rPr>
          <w:rFonts w:ascii="Times New Roman" w:hAnsi="Times New Roman" w:cs="Times New Roman"/>
          <w:sz w:val="28"/>
          <w:szCs w:val="28"/>
        </w:rPr>
        <w:t>ос</w:t>
      </w:r>
      <w:r w:rsidR="00AE2EA4">
        <w:rPr>
          <w:rFonts w:ascii="Times New Roman" w:hAnsi="Times New Roman" w:cs="Times New Roman"/>
          <w:sz w:val="28"/>
          <w:szCs w:val="28"/>
        </w:rPr>
        <w:t xml:space="preserve">тоят в профсоюзной организации. </w:t>
      </w:r>
      <w:r w:rsidR="005B12CC">
        <w:rPr>
          <w:rFonts w:ascii="Times New Roman" w:hAnsi="Times New Roman" w:cs="Times New Roman"/>
          <w:sz w:val="28"/>
          <w:szCs w:val="28"/>
        </w:rPr>
        <w:t>Вступило за два года 23 человека.</w:t>
      </w:r>
      <w:r w:rsidR="00FE75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580" w:rsidRDefault="00FE7580" w:rsidP="00316DE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направлениями работы профсоюзно</w:t>
      </w:r>
      <w:r w:rsidR="005B12CC">
        <w:rPr>
          <w:rFonts w:ascii="Times New Roman" w:hAnsi="Times New Roman" w:cs="Times New Roman"/>
          <w:sz w:val="28"/>
          <w:szCs w:val="28"/>
        </w:rPr>
        <w:t xml:space="preserve">го комитета за отчетный период </w:t>
      </w:r>
      <w:r>
        <w:rPr>
          <w:rFonts w:ascii="Times New Roman" w:hAnsi="Times New Roman" w:cs="Times New Roman"/>
          <w:sz w:val="28"/>
          <w:szCs w:val="28"/>
        </w:rPr>
        <w:t>были следующие:</w:t>
      </w:r>
    </w:p>
    <w:p w:rsidR="00CC6C58" w:rsidRDefault="00FE7580" w:rsidP="00316DE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коллективного договора;</w:t>
      </w:r>
    </w:p>
    <w:p w:rsidR="00FE7580" w:rsidRDefault="00FE7580" w:rsidP="00316DE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Охрана труда;</w:t>
      </w:r>
    </w:p>
    <w:p w:rsidR="00FE7580" w:rsidRDefault="001E2194" w:rsidP="00316DE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Согласование локальных </w:t>
      </w:r>
      <w:r w:rsidR="00FE7580">
        <w:rPr>
          <w:rFonts w:ascii="Times New Roman" w:hAnsi="Times New Roman" w:cs="Times New Roman"/>
          <w:sz w:val="28"/>
          <w:szCs w:val="28"/>
        </w:rPr>
        <w:t>нормативных актов;</w:t>
      </w:r>
    </w:p>
    <w:p w:rsidR="00FE7580" w:rsidRDefault="00FE7580" w:rsidP="00316DE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работе коллегиальных органов управления образова</w:t>
      </w:r>
      <w:r w:rsidR="005B7D2F">
        <w:rPr>
          <w:rFonts w:ascii="Times New Roman" w:hAnsi="Times New Roman" w:cs="Times New Roman"/>
          <w:sz w:val="28"/>
          <w:szCs w:val="28"/>
        </w:rPr>
        <w:t>тельной организации;</w:t>
      </w:r>
    </w:p>
    <w:p w:rsidR="005B7D2F" w:rsidRDefault="005B7D2F" w:rsidP="00316DE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Информирование членов Профсоюза и работников о деятельности районной организации Профсоюза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Алапаевского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5B7D2F" w:rsidRDefault="005B7D2F" w:rsidP="00316DE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помощь и консультирование членов Профсоюза в случае их обращений в профком;</w:t>
      </w:r>
    </w:p>
    <w:p w:rsidR="005B7D2F" w:rsidRDefault="005B7D2F" w:rsidP="00316DE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и проведение спортивных и культурно – массовых мероприятий, в том числе, проводимых по плану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Алапаевской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районной организации Профсоюза;</w:t>
      </w:r>
    </w:p>
    <w:p w:rsidR="005B7D2F" w:rsidRDefault="005B7D2F" w:rsidP="00316DE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</w:t>
      </w:r>
      <w:r w:rsidR="001E2194">
        <w:rPr>
          <w:rFonts w:ascii="Times New Roman" w:hAnsi="Times New Roman" w:cs="Times New Roman"/>
          <w:sz w:val="28"/>
          <w:szCs w:val="28"/>
        </w:rPr>
        <w:t>ия отдыха и оздоровления, а так</w:t>
      </w:r>
      <w:r>
        <w:rPr>
          <w:rFonts w:ascii="Times New Roman" w:hAnsi="Times New Roman" w:cs="Times New Roman"/>
          <w:sz w:val="28"/>
          <w:szCs w:val="28"/>
        </w:rPr>
        <w:t>же досуга членов Профсоюза;</w:t>
      </w:r>
    </w:p>
    <w:p w:rsidR="005B7D2F" w:rsidRDefault="005B7D2F" w:rsidP="00316D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Позвольте мне представить отчет о работе профсоюзного комитета по указанным направлениям за прошедшие два года.</w:t>
      </w:r>
    </w:p>
    <w:p w:rsidR="005B7D2F" w:rsidRDefault="005B7D2F" w:rsidP="00316D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Коллективный договор был заключен 15 февраля 2017 года. Он содержит все дополнительные гарантии и льготы работникам, которые рекомендованы к включению областным и муниципальным отраслевыми соглашениями:</w:t>
      </w:r>
    </w:p>
    <w:p w:rsidR="005B7D2F" w:rsidRDefault="00453E8C" w:rsidP="00316DE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Оформлять трудовые отношения с работниками, вновь, принимаемыми на работу, письменными трудовыми договорами в соответствии со ст.ст.57,58,59 ТК РФ</w:t>
      </w:r>
    </w:p>
    <w:p w:rsidR="00453E8C" w:rsidRDefault="00453E8C" w:rsidP="00316DE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Устанавливать педагогическим работникам норму часов педагогической работы, не ниже нормы за ставку заработной платы</w:t>
      </w:r>
    </w:p>
    <w:p w:rsidR="004943E1" w:rsidRDefault="004943E1" w:rsidP="00316DE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Увольнение работников, являющимися членами профсоюза,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основаниям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предусмотренным пунктами 2,3, или 5, части первой </w:t>
      </w:r>
      <w:r>
        <w:rPr>
          <w:rFonts w:ascii="Times New Roman" w:hAnsi="Times New Roman" w:cs="Times New Roman"/>
          <w:sz w:val="28"/>
          <w:szCs w:val="28"/>
        </w:rPr>
        <w:lastRenderedPageBreak/>
        <w:t>статьи 81 ТК РФ, производить только по согласованию с профсоюзным комитетом</w:t>
      </w:r>
    </w:p>
    <w:p w:rsidR="004943E1" w:rsidRDefault="004943E1" w:rsidP="00316DE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право работников на подготовку и дополнительное профессиональное образование (ст.197 ТК РФ)</w:t>
      </w:r>
    </w:p>
    <w:p w:rsidR="004943E1" w:rsidRDefault="004943E1" w:rsidP="00316DE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Привлекать работников к сверхурочным работам только в исключительных случаях, предусмотренных законодательством, по согласованию с профкомом (ст.99 ТК РФ)</w:t>
      </w:r>
    </w:p>
    <w:p w:rsidR="004943E1" w:rsidRDefault="004943E1" w:rsidP="00316DE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Предоставлять ежегодный оплачиваемый отпуск всем работникам в течение календарного года в соответствии со ст.114, 122 ТК РФ</w:t>
      </w:r>
      <w:r w:rsidR="004330BD">
        <w:rPr>
          <w:rFonts w:ascii="Times New Roman" w:hAnsi="Times New Roman" w:cs="Times New Roman"/>
          <w:sz w:val="28"/>
          <w:szCs w:val="28"/>
        </w:rPr>
        <w:t>. Очередность отпусков устанавливать в соответствии с графиком отпусков по согласованию с профсоюзным комитетом, не позднее, чем за две недели до наступления календарного года</w:t>
      </w:r>
    </w:p>
    <w:p w:rsidR="004330BD" w:rsidRDefault="004330BD" w:rsidP="00316DE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Предоставлять отпуск без сохранения заработной платы отдельным категориям работников в соответствии со ст.128 ТК РФ на основании их письменных заявлений:</w:t>
      </w:r>
    </w:p>
    <w:p w:rsidR="004330BD" w:rsidRDefault="004330BD" w:rsidP="00316D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рождении, усыновлении ребенка, оформление документов на опекунство – 3 дня</w:t>
      </w:r>
    </w:p>
    <w:p w:rsidR="004330BD" w:rsidRDefault="004330BD" w:rsidP="00316D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вступление в брак работника или его детей – 3 дня</w:t>
      </w:r>
    </w:p>
    <w:p w:rsidR="004330BD" w:rsidRDefault="004330BD" w:rsidP="00316D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юбилейная дата 50,55, 60 лет – 2 дня</w:t>
      </w:r>
    </w:p>
    <w:p w:rsidR="004330BD" w:rsidRDefault="00F81EED" w:rsidP="00316D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4330BD">
        <w:rPr>
          <w:rFonts w:ascii="Times New Roman" w:hAnsi="Times New Roman" w:cs="Times New Roman"/>
          <w:sz w:val="28"/>
          <w:szCs w:val="28"/>
        </w:rPr>
        <w:t xml:space="preserve">одителям </w:t>
      </w:r>
      <w:r>
        <w:rPr>
          <w:rFonts w:ascii="Times New Roman" w:hAnsi="Times New Roman" w:cs="Times New Roman"/>
          <w:sz w:val="28"/>
          <w:szCs w:val="28"/>
        </w:rPr>
        <w:t xml:space="preserve">имеющих детей с 1 </w:t>
      </w:r>
      <w:r w:rsidR="004330BD">
        <w:rPr>
          <w:rFonts w:ascii="Times New Roman" w:hAnsi="Times New Roman" w:cs="Times New Roman"/>
          <w:sz w:val="28"/>
          <w:szCs w:val="28"/>
        </w:rPr>
        <w:t>по 4 класс (1 сентября)</w:t>
      </w:r>
      <w:r>
        <w:rPr>
          <w:rFonts w:ascii="Times New Roman" w:hAnsi="Times New Roman" w:cs="Times New Roman"/>
          <w:sz w:val="28"/>
          <w:szCs w:val="28"/>
        </w:rPr>
        <w:t xml:space="preserve"> – 1 день</w:t>
      </w:r>
    </w:p>
    <w:p w:rsidR="00F81EED" w:rsidRDefault="00F81EED" w:rsidP="00316D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случаю смерти близких родственников – 2 дня (с сохранением заработной платы)</w:t>
      </w:r>
    </w:p>
    <w:p w:rsidR="00F81EED" w:rsidRDefault="00F81EED" w:rsidP="00316DE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доплату педагогам за оказание консультативной, методической и практической помощи молодым педагогам (наставничество) в размере не менее 10 % оклада (должностного оклада) ставки согласно Положения об оплате труда работников</w:t>
      </w:r>
    </w:p>
    <w:p w:rsidR="00F81EED" w:rsidRDefault="00F81EED" w:rsidP="00316DE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истечения срока действия квалификационной категории педагогических работников, которым до пенсии по возрасту осталось не более одного года,</w:t>
      </w:r>
      <w:r w:rsidR="006D552A">
        <w:rPr>
          <w:rFonts w:ascii="Times New Roman" w:hAnsi="Times New Roman" w:cs="Times New Roman"/>
          <w:sz w:val="28"/>
          <w:szCs w:val="28"/>
        </w:rPr>
        <w:t xml:space="preserve"> сохранять за ним коэ</w:t>
      </w:r>
      <w:r>
        <w:rPr>
          <w:rFonts w:ascii="Times New Roman" w:hAnsi="Times New Roman" w:cs="Times New Roman"/>
          <w:sz w:val="28"/>
          <w:szCs w:val="28"/>
        </w:rPr>
        <w:t>ф</w:t>
      </w:r>
      <w:r w:rsidR="006D552A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иц</w:t>
      </w:r>
      <w:r w:rsidR="006D552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енты к окладу, ставке заработной платы, </w:t>
      </w:r>
      <w:r w:rsidR="006D552A">
        <w:rPr>
          <w:rFonts w:ascii="Times New Roman" w:hAnsi="Times New Roman" w:cs="Times New Roman"/>
          <w:sz w:val="28"/>
          <w:szCs w:val="28"/>
        </w:rPr>
        <w:t>установленные за соответствующую квалификационную категорию</w:t>
      </w:r>
      <w:r w:rsidR="005B12CC">
        <w:rPr>
          <w:rFonts w:ascii="Times New Roman" w:hAnsi="Times New Roman" w:cs="Times New Roman"/>
          <w:sz w:val="28"/>
          <w:szCs w:val="28"/>
        </w:rPr>
        <w:t>,</w:t>
      </w:r>
      <w:r w:rsidR="001E2194">
        <w:rPr>
          <w:rFonts w:ascii="Times New Roman" w:hAnsi="Times New Roman" w:cs="Times New Roman"/>
          <w:sz w:val="28"/>
          <w:szCs w:val="28"/>
        </w:rPr>
        <w:t xml:space="preserve"> а так</w:t>
      </w:r>
      <w:r w:rsidR="006D552A">
        <w:rPr>
          <w:rFonts w:ascii="Times New Roman" w:hAnsi="Times New Roman" w:cs="Times New Roman"/>
          <w:sz w:val="28"/>
          <w:szCs w:val="28"/>
        </w:rPr>
        <w:t>же иные выплаты и повышения заработной платы, предусмотренные действующей в образовательном учреждении системой оплаты труда за соответствующую квалификационную категорию, до достижения ими пенсионного возраста</w:t>
      </w:r>
    </w:p>
    <w:p w:rsidR="006D552A" w:rsidRDefault="006D552A" w:rsidP="00316DE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76C7C">
        <w:rPr>
          <w:rFonts w:ascii="Times New Roman" w:hAnsi="Times New Roman" w:cs="Times New Roman"/>
          <w:sz w:val="28"/>
          <w:szCs w:val="28"/>
          <w:u w:val="single"/>
        </w:rPr>
        <w:t>Кроме того, в соответствии с коллективным договором проводилась работа по охране труда:</w:t>
      </w:r>
    </w:p>
    <w:p w:rsidR="007D1785" w:rsidRPr="00F76C7C" w:rsidRDefault="007D1785" w:rsidP="00316DE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Слово для отчета предоставляется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Кокшаровой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Н.В.</w:t>
      </w:r>
    </w:p>
    <w:p w:rsidR="006D552A" w:rsidRDefault="006D552A" w:rsidP="00316DE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ежегодно принималось Соглашен</w:t>
      </w:r>
      <w:r w:rsidR="00F76C7C">
        <w:rPr>
          <w:rFonts w:ascii="Times New Roman" w:hAnsi="Times New Roman" w:cs="Times New Roman"/>
          <w:sz w:val="28"/>
          <w:szCs w:val="28"/>
        </w:rPr>
        <w:t xml:space="preserve">ие по охране труда, </w:t>
      </w:r>
      <w:r>
        <w:rPr>
          <w:rFonts w:ascii="Times New Roman" w:hAnsi="Times New Roman" w:cs="Times New Roman"/>
          <w:sz w:val="28"/>
          <w:szCs w:val="28"/>
        </w:rPr>
        <w:t>в соответствии с которым выделялись средства за периодические и предварительные медицинские осмотры, приобретение средств индивидуальной защиты;</w:t>
      </w:r>
    </w:p>
    <w:p w:rsidR="006D552A" w:rsidRDefault="006D552A" w:rsidP="00316DE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создана совместная комиссия по охране труда;</w:t>
      </w:r>
    </w:p>
    <w:p w:rsidR="006D552A" w:rsidRDefault="006D552A" w:rsidP="00316DE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участием уполномоченного по охране труда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Кокшаровой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  <w:r w:rsidR="00907C2D">
        <w:rPr>
          <w:rFonts w:ascii="Times New Roman" w:hAnsi="Times New Roman" w:cs="Times New Roman"/>
          <w:sz w:val="28"/>
          <w:szCs w:val="28"/>
        </w:rPr>
        <w:t xml:space="preserve"> проведена специал</w:t>
      </w:r>
      <w:r w:rsidR="005B12CC">
        <w:rPr>
          <w:rFonts w:ascii="Times New Roman" w:hAnsi="Times New Roman" w:cs="Times New Roman"/>
          <w:sz w:val="28"/>
          <w:szCs w:val="28"/>
        </w:rPr>
        <w:t>ьная оценка условий труда на 56</w:t>
      </w:r>
      <w:r w:rsidR="00907C2D">
        <w:rPr>
          <w:rFonts w:ascii="Times New Roman" w:hAnsi="Times New Roman" w:cs="Times New Roman"/>
          <w:sz w:val="28"/>
          <w:szCs w:val="28"/>
        </w:rPr>
        <w:t xml:space="preserve"> рабочих местах;</w:t>
      </w:r>
    </w:p>
    <w:p w:rsidR="00907C2D" w:rsidRDefault="00907C2D" w:rsidP="00316DE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дважды в год проводился ин</w:t>
      </w:r>
      <w:r w:rsidR="005B12CC">
        <w:rPr>
          <w:rFonts w:ascii="Times New Roman" w:hAnsi="Times New Roman" w:cs="Times New Roman"/>
          <w:sz w:val="28"/>
          <w:szCs w:val="28"/>
        </w:rPr>
        <w:t xml:space="preserve">структаж по охране труда, а </w:t>
      </w:r>
      <w:proofErr w:type="gramStart"/>
      <w:r w:rsidR="005B12CC">
        <w:rPr>
          <w:rFonts w:ascii="Times New Roman" w:hAnsi="Times New Roman" w:cs="Times New Roman"/>
          <w:sz w:val="28"/>
          <w:szCs w:val="28"/>
        </w:rPr>
        <w:t xml:space="preserve">так </w:t>
      </w:r>
      <w:r>
        <w:rPr>
          <w:rFonts w:ascii="Times New Roman" w:hAnsi="Times New Roman" w:cs="Times New Roman"/>
          <w:sz w:val="28"/>
          <w:szCs w:val="28"/>
        </w:rPr>
        <w:t>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было организовано обучение безопасным методам и приемам выполнения работ и оказание первой помощи пострадавшим;</w:t>
      </w:r>
    </w:p>
    <w:p w:rsidR="00907C2D" w:rsidRPr="00F76C7C" w:rsidRDefault="00907C2D" w:rsidP="00F76C7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F76C7C">
        <w:rPr>
          <w:rFonts w:ascii="Times New Roman" w:hAnsi="Times New Roman" w:cs="Times New Roman"/>
          <w:sz w:val="28"/>
          <w:szCs w:val="28"/>
        </w:rPr>
        <w:t xml:space="preserve"> активном участии ответственного </w:t>
      </w:r>
      <w:r>
        <w:rPr>
          <w:rFonts w:ascii="Times New Roman" w:hAnsi="Times New Roman" w:cs="Times New Roman"/>
          <w:sz w:val="28"/>
          <w:szCs w:val="28"/>
        </w:rPr>
        <w:t xml:space="preserve">по охране труда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Кибиревой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Л.С. и заместителя заведующей по административно – хозяйственной работе Поповой Е.И.</w:t>
      </w:r>
      <w:r w:rsidR="00F76C7C">
        <w:rPr>
          <w:rFonts w:ascii="Times New Roman" w:hAnsi="Times New Roman" w:cs="Times New Roman"/>
          <w:sz w:val="28"/>
          <w:szCs w:val="28"/>
        </w:rPr>
        <w:t xml:space="preserve"> </w:t>
      </w:r>
      <w:r w:rsidRPr="00F76C7C">
        <w:rPr>
          <w:rFonts w:ascii="Times New Roman" w:hAnsi="Times New Roman" w:cs="Times New Roman"/>
          <w:sz w:val="28"/>
          <w:szCs w:val="28"/>
        </w:rPr>
        <w:t>все работники обеспечены правилами и инструкциями, другими нормативными и справочными материалами по охране труда;</w:t>
      </w:r>
    </w:p>
    <w:p w:rsidR="00907C2D" w:rsidRDefault="00907C2D" w:rsidP="00316DE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Разработаны и утверждены инструкции по охране труда на каждое рабочее место и в филиалах детских садов</w:t>
      </w:r>
      <w:r w:rsidR="00F76C7C">
        <w:rPr>
          <w:rFonts w:ascii="Times New Roman" w:hAnsi="Times New Roman" w:cs="Times New Roman"/>
          <w:sz w:val="28"/>
          <w:szCs w:val="28"/>
        </w:rPr>
        <w:t>;</w:t>
      </w:r>
    </w:p>
    <w:p w:rsidR="005B12CC" w:rsidRDefault="00195BA2" w:rsidP="00316DE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во Всемирный день охраны труда профком готовил выступление перед членами коллектива:</w:t>
      </w:r>
    </w:p>
    <w:p w:rsidR="005B12CC" w:rsidRDefault="005B12CC" w:rsidP="00316DE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возникновения праздника, просмотр видеофильма «Охрана труда в ДОУ»</w:t>
      </w:r>
    </w:p>
    <w:p w:rsidR="00195BA2" w:rsidRDefault="005B12CC" w:rsidP="00316DE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викторина по охране труда, с просмотром видео фильма 2018 год</w:t>
      </w:r>
    </w:p>
    <w:p w:rsidR="00195BA2" w:rsidRPr="00F76C7C" w:rsidRDefault="00195BA2" w:rsidP="00316DE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76C7C">
        <w:rPr>
          <w:rFonts w:ascii="Times New Roman" w:hAnsi="Times New Roman" w:cs="Times New Roman"/>
          <w:sz w:val="28"/>
          <w:szCs w:val="28"/>
          <w:u w:val="single"/>
        </w:rPr>
        <w:t>В отчетный период профсоюзным комитетом согласованы следующие нормативные акты:</w:t>
      </w:r>
    </w:p>
    <w:p w:rsidR="00907C2D" w:rsidRDefault="00195BA2" w:rsidP="00316DEF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об оплате труда, в котором установлены размеры окладов (должностных окладов), ставок заработной платы работников и повышающие коэффициенты к ним;</w:t>
      </w:r>
    </w:p>
    <w:p w:rsidR="00195BA2" w:rsidRDefault="00195BA2" w:rsidP="00316DEF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выплатах компенсационного характера и доплатах за дополнительные виды работ, о выплатах стимулирующего характера, об оказании материальной помощи, положения о комиссии по стимулированию работников образовательной организации</w:t>
      </w:r>
    </w:p>
    <w:p w:rsidR="00195BA2" w:rsidRDefault="00195BA2" w:rsidP="00316DEF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порядке распределения педагогической нагрузки работников образовательной организации на учебный год</w:t>
      </w:r>
    </w:p>
    <w:p w:rsidR="008A1397" w:rsidRPr="00F76C7C" w:rsidRDefault="008A1397" w:rsidP="00316DE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76C7C">
        <w:rPr>
          <w:rFonts w:ascii="Times New Roman" w:hAnsi="Times New Roman" w:cs="Times New Roman"/>
          <w:sz w:val="28"/>
          <w:szCs w:val="28"/>
          <w:u w:val="single"/>
        </w:rPr>
        <w:t>Представители профсоюзной организации принимали участие в работе следующих коллегиальных органов управления образовательной организацией:</w:t>
      </w:r>
    </w:p>
    <w:p w:rsidR="008A1397" w:rsidRDefault="008A1397" w:rsidP="00316DE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 по распределению учебной нагрузки</w:t>
      </w:r>
      <w:r w:rsidR="007D17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7D1785">
        <w:rPr>
          <w:rFonts w:ascii="Times New Roman" w:hAnsi="Times New Roman" w:cs="Times New Roman"/>
          <w:sz w:val="28"/>
          <w:szCs w:val="28"/>
        </w:rPr>
        <w:t>Кожевникова Н.В.</w:t>
      </w:r>
      <w:r w:rsidR="001E2194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p w:rsidR="008A1397" w:rsidRDefault="008A1397" w:rsidP="00316DE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Комиссии по распределению стимулирующих выплат работникам</w:t>
      </w:r>
    </w:p>
    <w:p w:rsidR="008A1397" w:rsidRDefault="008A1397" w:rsidP="00316D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Немыкина</w:t>
      </w:r>
      <w:proofErr w:type="spellEnd"/>
      <w:r w:rsidR="007D1785">
        <w:rPr>
          <w:rFonts w:ascii="Times New Roman" w:hAnsi="Times New Roman" w:cs="Times New Roman"/>
          <w:sz w:val="28"/>
          <w:szCs w:val="28"/>
        </w:rPr>
        <w:t xml:space="preserve"> Н.Г.</w:t>
      </w:r>
      <w:r>
        <w:rPr>
          <w:rFonts w:ascii="Times New Roman" w:hAnsi="Times New Roman" w:cs="Times New Roman"/>
          <w:sz w:val="28"/>
          <w:szCs w:val="28"/>
        </w:rPr>
        <w:t>, Тонкова</w:t>
      </w:r>
      <w:r w:rsidR="007D1785">
        <w:rPr>
          <w:rFonts w:ascii="Times New Roman" w:hAnsi="Times New Roman" w:cs="Times New Roman"/>
          <w:sz w:val="28"/>
          <w:szCs w:val="28"/>
        </w:rPr>
        <w:t xml:space="preserve"> Л.М.</w:t>
      </w:r>
      <w:r>
        <w:rPr>
          <w:rFonts w:ascii="Times New Roman" w:hAnsi="Times New Roman" w:cs="Times New Roman"/>
          <w:sz w:val="28"/>
          <w:szCs w:val="28"/>
        </w:rPr>
        <w:t>, Кожевникова</w:t>
      </w:r>
      <w:r w:rsidR="007D1785">
        <w:rPr>
          <w:rFonts w:ascii="Times New Roman" w:hAnsi="Times New Roman" w:cs="Times New Roman"/>
          <w:sz w:val="28"/>
          <w:szCs w:val="28"/>
        </w:rPr>
        <w:t xml:space="preserve"> Н.В., Попова Е.И.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A1397" w:rsidRDefault="008A1397" w:rsidP="00316DE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по охране труда (</w:t>
      </w:r>
      <w:r w:rsidR="007D1785">
        <w:rPr>
          <w:rFonts w:ascii="Times New Roman" w:hAnsi="Times New Roman" w:cs="Times New Roman"/>
          <w:sz w:val="28"/>
          <w:szCs w:val="28"/>
        </w:rPr>
        <w:t xml:space="preserve">Кожевникова Н.В., </w:t>
      </w:r>
      <w:proofErr w:type="spellStart"/>
      <w:r w:rsidR="007D1785">
        <w:rPr>
          <w:rFonts w:ascii="Times New Roman" w:hAnsi="Times New Roman" w:cs="Times New Roman"/>
          <w:sz w:val="28"/>
          <w:szCs w:val="28"/>
        </w:rPr>
        <w:t>Кокшарова</w:t>
      </w:r>
      <w:proofErr w:type="spellEnd"/>
      <w:r w:rsidR="007D1785">
        <w:rPr>
          <w:rFonts w:ascii="Times New Roman" w:hAnsi="Times New Roman" w:cs="Times New Roman"/>
          <w:sz w:val="28"/>
          <w:szCs w:val="28"/>
        </w:rPr>
        <w:t xml:space="preserve"> Н.В.)</w:t>
      </w:r>
    </w:p>
    <w:p w:rsidR="008A1397" w:rsidRDefault="008A1397" w:rsidP="00316DE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Конфликтная комиссия (</w:t>
      </w:r>
      <w:r w:rsidR="007D1785">
        <w:rPr>
          <w:rFonts w:ascii="Times New Roman" w:hAnsi="Times New Roman" w:cs="Times New Roman"/>
          <w:sz w:val="28"/>
          <w:szCs w:val="28"/>
        </w:rPr>
        <w:t>Волкова О.С., Тонкова Л.М., Юрьева С.Ю.)</w:t>
      </w:r>
    </w:p>
    <w:p w:rsidR="00973A67" w:rsidRDefault="00973A67" w:rsidP="00973A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Хочется поблагодарить руководителя нашей организации Худякову С.А. за поддержку и понимание в решении сложных вопросов, за предоставление информации в комитет профсоюзной организации по многим вопросам, за желание сотрудничать. Неоднократно С.А. помогала с транспортом на выездные совещания председателей профсоюзных организаций,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поездки  зимних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спартакиад, в сентябре 2018 года – на поездку в город Екатеринбург на цирковое представление. Большое спасибо!</w:t>
      </w:r>
    </w:p>
    <w:p w:rsidR="00F44A55" w:rsidRPr="00F44A55" w:rsidRDefault="00F44A55" w:rsidP="00973A6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44A55">
        <w:rPr>
          <w:rFonts w:ascii="Times New Roman" w:hAnsi="Times New Roman" w:cs="Times New Roman"/>
          <w:sz w:val="28"/>
          <w:szCs w:val="28"/>
          <w:u w:val="single"/>
        </w:rPr>
        <w:t>Хочется остановиться на том, как были информированы наши члены Профсоюза о работе профсоюзного комитета.</w:t>
      </w:r>
    </w:p>
    <w:p w:rsidR="008A1397" w:rsidRDefault="008A1397" w:rsidP="00316D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информирование членов Профсоюза и работников о деятельности вышестоящих профсоюзных органов в профкоме отвечал</w:t>
      </w:r>
      <w:r w:rsidR="00316DEF">
        <w:rPr>
          <w:rFonts w:ascii="Times New Roman" w:hAnsi="Times New Roman" w:cs="Times New Roman"/>
          <w:sz w:val="28"/>
          <w:szCs w:val="28"/>
        </w:rPr>
        <w:t>а я сама</w:t>
      </w:r>
      <w:r w:rsidR="00F44A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397" w:rsidRDefault="008A1397" w:rsidP="00316D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Ежемесячно на стенде первичной организации обновлялись новости о работе Профсоюза. Кроме того, в профсоюзном уголке регулярно размещается информация о праздничных днях, поздравления именин</w:t>
      </w:r>
      <w:r w:rsidR="00316DE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иков</w:t>
      </w:r>
      <w:r w:rsidR="00316DEF">
        <w:rPr>
          <w:rFonts w:ascii="Times New Roman" w:hAnsi="Times New Roman" w:cs="Times New Roman"/>
          <w:sz w:val="28"/>
          <w:szCs w:val="28"/>
        </w:rPr>
        <w:t xml:space="preserve">, о работе уполномоченного по охране труда, а также участие в </w:t>
      </w:r>
      <w:proofErr w:type="gramStart"/>
      <w:r w:rsidR="00316DEF">
        <w:rPr>
          <w:rFonts w:ascii="Times New Roman" w:hAnsi="Times New Roman" w:cs="Times New Roman"/>
          <w:sz w:val="28"/>
          <w:szCs w:val="28"/>
        </w:rPr>
        <w:t>профсоюзных  мероприятиях</w:t>
      </w:r>
      <w:proofErr w:type="gramEnd"/>
      <w:r w:rsidR="00316DEF">
        <w:rPr>
          <w:rFonts w:ascii="Times New Roman" w:hAnsi="Times New Roman" w:cs="Times New Roman"/>
          <w:sz w:val="28"/>
          <w:szCs w:val="28"/>
        </w:rPr>
        <w:t xml:space="preserve"> по плану </w:t>
      </w:r>
      <w:proofErr w:type="spellStart"/>
      <w:r w:rsidR="00316DEF">
        <w:rPr>
          <w:rFonts w:ascii="Times New Roman" w:hAnsi="Times New Roman" w:cs="Times New Roman"/>
          <w:sz w:val="28"/>
          <w:szCs w:val="28"/>
        </w:rPr>
        <w:t>Алапаевской</w:t>
      </w:r>
      <w:proofErr w:type="spellEnd"/>
      <w:r w:rsidR="00316DEF">
        <w:rPr>
          <w:rFonts w:ascii="Times New Roman" w:hAnsi="Times New Roman" w:cs="Times New Roman"/>
          <w:sz w:val="28"/>
          <w:szCs w:val="28"/>
        </w:rPr>
        <w:t xml:space="preserve"> профсоюзной организации. </w:t>
      </w:r>
    </w:p>
    <w:p w:rsidR="00316DEF" w:rsidRDefault="00316DEF" w:rsidP="00316D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приняли участие в конкурсе – смотре на лучший профсоюзный уголок и заняли 1 место в Алапаевском районе среди профсоюзных организаций.</w:t>
      </w:r>
    </w:p>
    <w:p w:rsidR="00316DEF" w:rsidRPr="00B706E7" w:rsidRDefault="00316DEF" w:rsidP="00316DE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06E7">
        <w:rPr>
          <w:rFonts w:ascii="Times New Roman" w:hAnsi="Times New Roman" w:cs="Times New Roman"/>
          <w:sz w:val="28"/>
          <w:szCs w:val="28"/>
          <w:u w:val="single"/>
        </w:rPr>
        <w:t xml:space="preserve">Так же наша профсоюзная организация была награждена: </w:t>
      </w:r>
    </w:p>
    <w:p w:rsidR="00316DEF" w:rsidRDefault="00316DEF" w:rsidP="00316DE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Благодарственным письмом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Мун.Об</w:t>
      </w:r>
      <w:proofErr w:type="spellEnd"/>
      <w:r>
        <w:rPr>
          <w:rFonts w:ascii="Times New Roman" w:hAnsi="Times New Roman" w:cs="Times New Roman"/>
          <w:sz w:val="28"/>
          <w:szCs w:val="28"/>
        </w:rPr>
        <w:t>.  2017 году</w:t>
      </w:r>
    </w:p>
    <w:p w:rsidR="00316DEF" w:rsidRDefault="00316DEF" w:rsidP="00316DE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участие в муниципальном конкурсе видеороликов «Скажи спасибо учителю, воспитателю» 2018 году</w:t>
      </w:r>
    </w:p>
    <w:p w:rsidR="00316DEF" w:rsidRDefault="00316DEF" w:rsidP="00316DE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участие в Областном конкурсе видеороликов «Ты нужен Профсоюзу» 2018 год</w:t>
      </w:r>
    </w:p>
    <w:p w:rsidR="00B706E7" w:rsidRDefault="00B706E7" w:rsidP="00B706E7">
      <w:pPr>
        <w:jc w:val="both"/>
        <w:rPr>
          <w:rFonts w:ascii="Times New Roman" w:hAnsi="Times New Roman" w:cs="Times New Roman"/>
          <w:sz w:val="28"/>
          <w:szCs w:val="28"/>
        </w:rPr>
      </w:pPr>
      <w:r w:rsidRPr="00BF6C58">
        <w:rPr>
          <w:rFonts w:ascii="Times New Roman" w:hAnsi="Times New Roman" w:cs="Times New Roman"/>
          <w:b/>
          <w:sz w:val="28"/>
          <w:szCs w:val="28"/>
        </w:rPr>
        <w:t>Грамотами Федерации Профсоюза были награждены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706E7" w:rsidRDefault="00B706E7" w:rsidP="00B706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Попова Е.И. – 2017 год</w:t>
      </w:r>
    </w:p>
    <w:p w:rsidR="00B706E7" w:rsidRDefault="00B706E7" w:rsidP="00B706E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Кисляк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Н.Т.</w:t>
      </w:r>
      <w:r w:rsidR="00BF6C58">
        <w:rPr>
          <w:rFonts w:ascii="Times New Roman" w:hAnsi="Times New Roman" w:cs="Times New Roman"/>
          <w:sz w:val="28"/>
          <w:szCs w:val="28"/>
        </w:rPr>
        <w:t xml:space="preserve"> – 2018 год</w:t>
      </w:r>
    </w:p>
    <w:p w:rsidR="00B706E7" w:rsidRDefault="00BF6C58" w:rsidP="00B706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Реутова Г.В. – 2018 год</w:t>
      </w:r>
    </w:p>
    <w:p w:rsidR="00BF6C58" w:rsidRPr="00BF6C58" w:rsidRDefault="00BF6C58" w:rsidP="00B706E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F6C58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К 100 - </w:t>
      </w:r>
      <w:proofErr w:type="spellStart"/>
      <w:r w:rsidRPr="00BF6C58">
        <w:rPr>
          <w:rFonts w:ascii="Times New Roman" w:hAnsi="Times New Roman" w:cs="Times New Roman"/>
          <w:sz w:val="28"/>
          <w:szCs w:val="28"/>
          <w:u w:val="single"/>
        </w:rPr>
        <w:t>летию</w:t>
      </w:r>
      <w:proofErr w:type="spellEnd"/>
      <w:r w:rsidRPr="00BF6C58">
        <w:rPr>
          <w:rFonts w:ascii="Times New Roman" w:hAnsi="Times New Roman" w:cs="Times New Roman"/>
          <w:sz w:val="28"/>
          <w:szCs w:val="28"/>
          <w:u w:val="single"/>
        </w:rPr>
        <w:t xml:space="preserve"> Профсоюза в нашей организации были награждены:</w:t>
      </w:r>
    </w:p>
    <w:p w:rsidR="00BF6C58" w:rsidRPr="00BF6C58" w:rsidRDefault="00BF6C58" w:rsidP="00B706E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F6C58">
        <w:rPr>
          <w:rFonts w:ascii="Times New Roman" w:hAnsi="Times New Roman" w:cs="Times New Roman"/>
          <w:sz w:val="28"/>
          <w:szCs w:val="28"/>
          <w:u w:val="single"/>
        </w:rPr>
        <w:t>За многолетний профсоюзный стаж</w:t>
      </w:r>
    </w:p>
    <w:p w:rsidR="00BF6C58" w:rsidRDefault="00BF6C58" w:rsidP="00B706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Комарова О.А.</w:t>
      </w:r>
    </w:p>
    <w:p w:rsidR="00BF6C58" w:rsidRDefault="00BF6C58" w:rsidP="00B706E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Шалгина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BF6C58" w:rsidRDefault="00BF6C58" w:rsidP="00B706E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Иновер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Е.И.</w:t>
      </w:r>
    </w:p>
    <w:p w:rsidR="00BF6C58" w:rsidRPr="00BF6C58" w:rsidRDefault="00BF6C58" w:rsidP="00B706E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F6C58">
        <w:rPr>
          <w:rFonts w:ascii="Times New Roman" w:hAnsi="Times New Roman" w:cs="Times New Roman"/>
          <w:sz w:val="28"/>
          <w:szCs w:val="28"/>
          <w:u w:val="single"/>
        </w:rPr>
        <w:t xml:space="preserve">За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активную работу </w:t>
      </w:r>
      <w:r w:rsidRPr="00BF6C58">
        <w:rPr>
          <w:rFonts w:ascii="Times New Roman" w:hAnsi="Times New Roman" w:cs="Times New Roman"/>
          <w:sz w:val="28"/>
          <w:szCs w:val="28"/>
          <w:u w:val="single"/>
        </w:rPr>
        <w:t>в профсоюзной жизни:</w:t>
      </w:r>
    </w:p>
    <w:p w:rsidR="00BF6C58" w:rsidRDefault="00BF6C58" w:rsidP="00B706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Новоселова И.А.</w:t>
      </w:r>
    </w:p>
    <w:p w:rsidR="00BF6C58" w:rsidRPr="00B706E7" w:rsidRDefault="00BF6C58" w:rsidP="00B706E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Бухарцева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316DEF" w:rsidRDefault="003F0BC1" w:rsidP="00316D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касается обращений членов Профсоюза в профком, то за последние два года таких обращений было 5. Профком помогал составить заявления на заемные средства: Екимовой Ю.В.,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Шалгиной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С.А., Богдановой В.А. В трех случаях помощь была оказана силами профкома, а в 2 случаях о материальной помощи Поповой Е.И. и Черемисиной О.Ю, в связи с дорогостоящим лечением мы обращались в районный комитет Профсоюза г. Алапаевска.</w:t>
      </w:r>
    </w:p>
    <w:p w:rsidR="003F0BC1" w:rsidRDefault="003F0BC1" w:rsidP="00316D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2017 года в профкоме назначен ответственный за правовую работу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Бухарцева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Н.А..</w:t>
      </w:r>
      <w:proofErr w:type="gramEnd"/>
      <w:r w:rsidR="007D1785">
        <w:rPr>
          <w:rFonts w:ascii="Times New Roman" w:hAnsi="Times New Roman" w:cs="Times New Roman"/>
          <w:sz w:val="28"/>
          <w:szCs w:val="28"/>
        </w:rPr>
        <w:t xml:space="preserve">  Д</w:t>
      </w:r>
      <w:r w:rsidR="005B12CC">
        <w:rPr>
          <w:rFonts w:ascii="Times New Roman" w:hAnsi="Times New Roman" w:cs="Times New Roman"/>
          <w:sz w:val="28"/>
          <w:szCs w:val="28"/>
        </w:rPr>
        <w:t>важды ею</w:t>
      </w:r>
      <w:r>
        <w:rPr>
          <w:rFonts w:ascii="Times New Roman" w:hAnsi="Times New Roman" w:cs="Times New Roman"/>
          <w:sz w:val="28"/>
          <w:szCs w:val="28"/>
        </w:rPr>
        <w:t xml:space="preserve"> проведена проверка правильности заключения трудовых договоров с работниками и дополнительных соглашений к ним</w:t>
      </w:r>
      <w:r w:rsidR="00B706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06E7" w:rsidRDefault="00F44A55" w:rsidP="00316D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Профсоюзный комитет</w:t>
      </w:r>
      <w:r w:rsidR="00B706E7" w:rsidRPr="00B706E7">
        <w:rPr>
          <w:rFonts w:ascii="Times New Roman" w:hAnsi="Times New Roman" w:cs="Times New Roman"/>
          <w:sz w:val="28"/>
          <w:szCs w:val="28"/>
          <w:u w:val="single"/>
        </w:rPr>
        <w:t xml:space="preserve"> регулярно организовывал праздники для коллектива</w:t>
      </w:r>
      <w:r w:rsidR="00B706E7">
        <w:rPr>
          <w:rFonts w:ascii="Times New Roman" w:hAnsi="Times New Roman" w:cs="Times New Roman"/>
          <w:sz w:val="28"/>
          <w:szCs w:val="28"/>
        </w:rPr>
        <w:t>:</w:t>
      </w:r>
    </w:p>
    <w:p w:rsidR="00B706E7" w:rsidRDefault="00B706E7" w:rsidP="00316D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Дошкольного работника </w:t>
      </w:r>
    </w:p>
    <w:p w:rsidR="00B706E7" w:rsidRDefault="00B706E7" w:rsidP="00316D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Новый год для детей членов Профсоюза (активные участники представлений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Кокшарова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Н.В., Новоселова И.А.,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Бухарцева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Немыкина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Н.Г. – огромное им спасибо за помощь)</w:t>
      </w:r>
    </w:p>
    <w:p w:rsidR="00B706E7" w:rsidRDefault="00B706E7" w:rsidP="00B706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марта</w:t>
      </w:r>
    </w:p>
    <w:p w:rsidR="00E340FA" w:rsidRDefault="00E340FA" w:rsidP="00B706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смете на праздничные фуршеты </w:t>
      </w:r>
      <w:r w:rsidR="007D1785">
        <w:rPr>
          <w:rFonts w:ascii="Times New Roman" w:hAnsi="Times New Roman" w:cs="Times New Roman"/>
          <w:sz w:val="28"/>
          <w:szCs w:val="28"/>
        </w:rPr>
        <w:t>было затрачено 51200 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1785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 2018 год.</w:t>
      </w:r>
    </w:p>
    <w:p w:rsidR="00F44A55" w:rsidRDefault="00AE2EA4" w:rsidP="00B706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4A55">
        <w:rPr>
          <w:rFonts w:ascii="Times New Roman" w:hAnsi="Times New Roman" w:cs="Times New Roman"/>
          <w:sz w:val="28"/>
          <w:szCs w:val="28"/>
        </w:rPr>
        <w:t xml:space="preserve">Так же профсоюзный комитет организовывал поздравление наших юбиляров, а их было не мало. Хочется сказать огромное спасибо нашей Светлане Александровне, т. к. </w:t>
      </w:r>
      <w:r w:rsidR="00E340FA">
        <w:rPr>
          <w:rFonts w:ascii="Times New Roman" w:hAnsi="Times New Roman" w:cs="Times New Roman"/>
          <w:sz w:val="28"/>
          <w:szCs w:val="28"/>
        </w:rPr>
        <w:t>на нее ложилась ответственность</w:t>
      </w:r>
      <w:r w:rsidR="00F44A55">
        <w:rPr>
          <w:rFonts w:ascii="Times New Roman" w:hAnsi="Times New Roman" w:cs="Times New Roman"/>
          <w:sz w:val="28"/>
          <w:szCs w:val="28"/>
        </w:rPr>
        <w:t xml:space="preserve"> по сбору денежных средств для юбиляров.</w:t>
      </w:r>
    </w:p>
    <w:p w:rsidR="00B706E7" w:rsidRDefault="00F44A55" w:rsidP="00B706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</w:t>
      </w:r>
      <w:r w:rsidR="00B706E7">
        <w:rPr>
          <w:rFonts w:ascii="Times New Roman" w:hAnsi="Times New Roman" w:cs="Times New Roman"/>
          <w:sz w:val="28"/>
          <w:szCs w:val="28"/>
        </w:rPr>
        <w:t xml:space="preserve">о смете профсоюзный комитет премировал членов профсоюзной организации к </w:t>
      </w:r>
      <w:r w:rsidR="00E340FA">
        <w:rPr>
          <w:rFonts w:ascii="Times New Roman" w:hAnsi="Times New Roman" w:cs="Times New Roman"/>
          <w:sz w:val="28"/>
          <w:szCs w:val="28"/>
        </w:rPr>
        <w:t>юбилейным датам.  По смете было затрачено 2000 рублей.</w:t>
      </w:r>
    </w:p>
    <w:p w:rsidR="00FC58C8" w:rsidRPr="00A8408C" w:rsidRDefault="00FC58C8" w:rsidP="00B706E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8408C">
        <w:rPr>
          <w:rFonts w:ascii="Times New Roman" w:hAnsi="Times New Roman" w:cs="Times New Roman"/>
          <w:sz w:val="28"/>
          <w:szCs w:val="28"/>
          <w:u w:val="single"/>
        </w:rPr>
        <w:t xml:space="preserve">Кроме того, мы с вами принимали активное участие в мероприятиях </w:t>
      </w:r>
      <w:proofErr w:type="gramStart"/>
      <w:r w:rsidRPr="00A8408C">
        <w:rPr>
          <w:rFonts w:ascii="Times New Roman" w:hAnsi="Times New Roman" w:cs="Times New Roman"/>
          <w:sz w:val="28"/>
          <w:szCs w:val="28"/>
          <w:u w:val="single"/>
        </w:rPr>
        <w:t>районного  комитета</w:t>
      </w:r>
      <w:proofErr w:type="gramEnd"/>
      <w:r w:rsidRPr="00A8408C">
        <w:rPr>
          <w:rFonts w:ascii="Times New Roman" w:hAnsi="Times New Roman" w:cs="Times New Roman"/>
          <w:sz w:val="28"/>
          <w:szCs w:val="28"/>
          <w:u w:val="single"/>
        </w:rPr>
        <w:t xml:space="preserve"> Профсоюза </w:t>
      </w:r>
      <w:proofErr w:type="spellStart"/>
      <w:r w:rsidRPr="00A8408C">
        <w:rPr>
          <w:rFonts w:ascii="Times New Roman" w:hAnsi="Times New Roman" w:cs="Times New Roman"/>
          <w:sz w:val="28"/>
          <w:szCs w:val="28"/>
          <w:u w:val="single"/>
        </w:rPr>
        <w:t>Алапаевского</w:t>
      </w:r>
      <w:proofErr w:type="spellEnd"/>
      <w:r w:rsidRPr="00A8408C">
        <w:rPr>
          <w:rFonts w:ascii="Times New Roman" w:hAnsi="Times New Roman" w:cs="Times New Roman"/>
          <w:sz w:val="28"/>
          <w:szCs w:val="28"/>
          <w:u w:val="single"/>
        </w:rPr>
        <w:t xml:space="preserve"> района:</w:t>
      </w:r>
    </w:p>
    <w:p w:rsidR="00FC58C8" w:rsidRDefault="00FC58C8" w:rsidP="00FC58C8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традиционной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Зимней  Спартакиаде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работников образования в 2017 году 2  общекомандное место</w:t>
      </w:r>
    </w:p>
    <w:p w:rsidR="00FC58C8" w:rsidRDefault="00FC58C8" w:rsidP="00FC58C8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 году 3 общекомандное место</w:t>
      </w:r>
    </w:p>
    <w:p w:rsidR="00A8408C" w:rsidRDefault="00A8408C" w:rsidP="00A8408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Хочется отметить активных участников, наших спортсменов:</w:t>
      </w:r>
    </w:p>
    <w:p w:rsidR="00A8408C" w:rsidRDefault="00A8408C" w:rsidP="00A8408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A8408C" w:rsidRDefault="00A8408C" w:rsidP="00A8408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Бухарцева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A8408C" w:rsidRDefault="00A8408C" w:rsidP="00A8408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Немыкина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Н.Г.</w:t>
      </w:r>
    </w:p>
    <w:p w:rsidR="00A8408C" w:rsidRDefault="00A8408C" w:rsidP="00A8408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Новоселова И.А.</w:t>
      </w:r>
    </w:p>
    <w:p w:rsidR="00A8408C" w:rsidRDefault="00A8408C" w:rsidP="00A8408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-Новоселов С.А.</w:t>
      </w:r>
    </w:p>
    <w:p w:rsidR="00A8408C" w:rsidRDefault="00A8408C" w:rsidP="00A8408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-Курбатов В.А.</w:t>
      </w:r>
    </w:p>
    <w:p w:rsidR="00E340FA" w:rsidRDefault="00E340FA" w:rsidP="00A8408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Иновер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А.</w:t>
      </w:r>
    </w:p>
    <w:p w:rsidR="00E340FA" w:rsidRDefault="00E340FA" w:rsidP="00A8408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Лужа Е.В.</w:t>
      </w:r>
    </w:p>
    <w:p w:rsidR="00A8408C" w:rsidRDefault="00A8408C" w:rsidP="00A8408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43A7E" w:rsidRDefault="00FC58C8" w:rsidP="00FC58C8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2018 году </w:t>
      </w:r>
      <w:proofErr w:type="gramStart"/>
      <w:r>
        <w:rPr>
          <w:rFonts w:ascii="Times New Roman" w:hAnsi="Times New Roman" w:cs="Times New Roman"/>
          <w:sz w:val="28"/>
          <w:szCs w:val="28"/>
        </w:rPr>
        <w:t>в  11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Областном фестивале творчества «Грани таланта» где наш танцевальный коллектив</w:t>
      </w:r>
      <w:r w:rsidR="00A8408C">
        <w:rPr>
          <w:rFonts w:ascii="Times New Roman" w:hAnsi="Times New Roman" w:cs="Times New Roman"/>
          <w:sz w:val="28"/>
          <w:szCs w:val="28"/>
        </w:rPr>
        <w:t xml:space="preserve"> «Радость»</w:t>
      </w:r>
      <w:r>
        <w:rPr>
          <w:rFonts w:ascii="Times New Roman" w:hAnsi="Times New Roman" w:cs="Times New Roman"/>
          <w:sz w:val="28"/>
          <w:szCs w:val="28"/>
        </w:rPr>
        <w:t xml:space="preserve"> получил  диплом 2 степени</w:t>
      </w:r>
      <w:r w:rsidR="00E340FA">
        <w:rPr>
          <w:rFonts w:ascii="Times New Roman" w:hAnsi="Times New Roman" w:cs="Times New Roman"/>
          <w:sz w:val="28"/>
          <w:szCs w:val="28"/>
        </w:rPr>
        <w:t xml:space="preserve"> в номинации «Хореография»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40FA">
        <w:rPr>
          <w:rFonts w:ascii="Times New Roman" w:hAnsi="Times New Roman" w:cs="Times New Roman"/>
          <w:sz w:val="28"/>
          <w:szCs w:val="28"/>
        </w:rPr>
        <w:t xml:space="preserve"> - наши участницы, хочется назвать их снова это: Казанцева Л.Г., </w:t>
      </w:r>
      <w:r w:rsidR="00243A7E">
        <w:rPr>
          <w:rFonts w:ascii="Times New Roman" w:hAnsi="Times New Roman" w:cs="Times New Roman"/>
          <w:sz w:val="28"/>
          <w:szCs w:val="28"/>
        </w:rPr>
        <w:t>Балакина</w:t>
      </w:r>
      <w:r w:rsidR="00E340FA">
        <w:rPr>
          <w:rFonts w:ascii="Times New Roman" w:hAnsi="Times New Roman" w:cs="Times New Roman"/>
          <w:sz w:val="28"/>
          <w:szCs w:val="28"/>
        </w:rPr>
        <w:t xml:space="preserve"> А.А., </w:t>
      </w:r>
      <w:r w:rsidR="00243A7E">
        <w:rPr>
          <w:rFonts w:ascii="Times New Roman" w:hAnsi="Times New Roman" w:cs="Times New Roman"/>
          <w:sz w:val="28"/>
          <w:szCs w:val="28"/>
        </w:rPr>
        <w:t>Черемисина</w:t>
      </w:r>
      <w:r w:rsidR="007D1785">
        <w:rPr>
          <w:rFonts w:ascii="Times New Roman" w:hAnsi="Times New Roman" w:cs="Times New Roman"/>
          <w:sz w:val="28"/>
          <w:szCs w:val="28"/>
        </w:rPr>
        <w:t xml:space="preserve"> О,Ю., Новоселова И.А.</w:t>
      </w:r>
      <w:r w:rsidR="00243A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3A7E">
        <w:rPr>
          <w:rFonts w:ascii="Times New Roman" w:hAnsi="Times New Roman" w:cs="Times New Roman"/>
          <w:sz w:val="28"/>
          <w:szCs w:val="28"/>
        </w:rPr>
        <w:t>Подкина</w:t>
      </w:r>
      <w:proofErr w:type="spellEnd"/>
      <w:r w:rsidR="00243A7E">
        <w:rPr>
          <w:rFonts w:ascii="Times New Roman" w:hAnsi="Times New Roman" w:cs="Times New Roman"/>
          <w:sz w:val="28"/>
          <w:szCs w:val="28"/>
        </w:rPr>
        <w:t xml:space="preserve"> Н.В., </w:t>
      </w:r>
      <w:proofErr w:type="spellStart"/>
      <w:r w:rsidR="00243A7E">
        <w:rPr>
          <w:rFonts w:ascii="Times New Roman" w:hAnsi="Times New Roman" w:cs="Times New Roman"/>
          <w:sz w:val="28"/>
          <w:szCs w:val="28"/>
        </w:rPr>
        <w:t>Кокшарова</w:t>
      </w:r>
      <w:proofErr w:type="spellEnd"/>
      <w:r w:rsidR="00243A7E">
        <w:rPr>
          <w:rFonts w:ascii="Times New Roman" w:hAnsi="Times New Roman" w:cs="Times New Roman"/>
          <w:sz w:val="28"/>
          <w:szCs w:val="28"/>
        </w:rPr>
        <w:t xml:space="preserve"> Н.В., Постовалова А.И.,</w:t>
      </w:r>
    </w:p>
    <w:p w:rsidR="00A8408C" w:rsidRDefault="00243A7E" w:rsidP="00FC58C8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Комарова Л.А.</w:t>
      </w:r>
      <w:r w:rsidR="00E340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408C" w:rsidRDefault="00E340FA" w:rsidP="00A8408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</w:t>
      </w:r>
      <w:r w:rsidR="00A8408C">
        <w:rPr>
          <w:rFonts w:ascii="Times New Roman" w:hAnsi="Times New Roman" w:cs="Times New Roman"/>
          <w:sz w:val="28"/>
          <w:szCs w:val="28"/>
        </w:rPr>
        <w:t>же хочется отметить замечательное выступлени</w:t>
      </w:r>
      <w:r w:rsidR="00441002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441002">
        <w:rPr>
          <w:rFonts w:ascii="Times New Roman" w:hAnsi="Times New Roman" w:cs="Times New Roman"/>
          <w:sz w:val="28"/>
          <w:szCs w:val="28"/>
        </w:rPr>
        <w:t>Немыкиной</w:t>
      </w:r>
      <w:proofErr w:type="spellEnd"/>
      <w:r w:rsidR="00441002">
        <w:rPr>
          <w:rFonts w:ascii="Times New Roman" w:hAnsi="Times New Roman" w:cs="Times New Roman"/>
          <w:sz w:val="28"/>
          <w:szCs w:val="28"/>
        </w:rPr>
        <w:t xml:space="preserve"> Н.Г., она участвовала </w:t>
      </w:r>
      <w:proofErr w:type="gramStart"/>
      <w:r w:rsidR="00441002">
        <w:rPr>
          <w:rFonts w:ascii="Times New Roman" w:hAnsi="Times New Roman" w:cs="Times New Roman"/>
          <w:sz w:val="28"/>
          <w:szCs w:val="28"/>
        </w:rPr>
        <w:t xml:space="preserve">в </w:t>
      </w:r>
      <w:r w:rsidR="00A8408C">
        <w:rPr>
          <w:rFonts w:ascii="Times New Roman" w:hAnsi="Times New Roman" w:cs="Times New Roman"/>
          <w:sz w:val="28"/>
          <w:szCs w:val="28"/>
        </w:rPr>
        <w:t xml:space="preserve"> номинации</w:t>
      </w:r>
      <w:proofErr w:type="gramEnd"/>
      <w:r w:rsidR="00A8408C">
        <w:rPr>
          <w:rFonts w:ascii="Times New Roman" w:hAnsi="Times New Roman" w:cs="Times New Roman"/>
          <w:sz w:val="28"/>
          <w:szCs w:val="28"/>
        </w:rPr>
        <w:t xml:space="preserve"> «Художественное слово»</w:t>
      </w:r>
    </w:p>
    <w:p w:rsidR="00AE2EA4" w:rsidRDefault="00A8408C" w:rsidP="00A8408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44A55">
        <w:rPr>
          <w:rFonts w:ascii="Times New Roman" w:hAnsi="Times New Roman" w:cs="Times New Roman"/>
          <w:sz w:val="28"/>
          <w:szCs w:val="28"/>
          <w:u w:val="single"/>
        </w:rPr>
        <w:t>Всем участникам огромная благодарность за высокие достижения!</w:t>
      </w:r>
      <w:r w:rsidR="00FC58C8" w:rsidRPr="00F44A5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A8408C" w:rsidRPr="00AE2EA4" w:rsidRDefault="00A8408C" w:rsidP="00A8408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За прошедшие два года 5 наших коллег</w:t>
      </w:r>
      <w:r w:rsidR="006A48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получили путевки в отраслевой санаторий – профилакторий «Юбилейный». Это Реутова Г.В.,</w:t>
      </w:r>
      <w:r w:rsidR="006A48D4">
        <w:rPr>
          <w:rFonts w:ascii="Times New Roman" w:hAnsi="Times New Roman" w:cs="Times New Roman"/>
          <w:sz w:val="28"/>
          <w:szCs w:val="28"/>
        </w:rPr>
        <w:t xml:space="preserve"> (два раза) </w:t>
      </w:r>
      <w:proofErr w:type="spellStart"/>
      <w:r w:rsidR="006A48D4">
        <w:rPr>
          <w:rFonts w:ascii="Times New Roman" w:hAnsi="Times New Roman" w:cs="Times New Roman"/>
          <w:sz w:val="28"/>
          <w:szCs w:val="28"/>
        </w:rPr>
        <w:t>Кисляк</w:t>
      </w:r>
      <w:proofErr w:type="spellEnd"/>
      <w:r w:rsidR="006A48D4">
        <w:rPr>
          <w:rFonts w:ascii="Times New Roman" w:hAnsi="Times New Roman" w:cs="Times New Roman"/>
          <w:sz w:val="28"/>
          <w:szCs w:val="28"/>
        </w:rPr>
        <w:t xml:space="preserve"> Н.Т.,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Немыкина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Н.Г., Кожевникова Н.В., </w:t>
      </w:r>
      <w:r w:rsidR="006A48D4">
        <w:rPr>
          <w:rFonts w:ascii="Times New Roman" w:hAnsi="Times New Roman" w:cs="Times New Roman"/>
          <w:sz w:val="28"/>
          <w:szCs w:val="28"/>
        </w:rPr>
        <w:t xml:space="preserve">повар из детского сада </w:t>
      </w:r>
      <w:proofErr w:type="spellStart"/>
      <w:r w:rsidR="006A48D4">
        <w:rPr>
          <w:rFonts w:ascii="Times New Roman" w:hAnsi="Times New Roman" w:cs="Times New Roman"/>
          <w:sz w:val="28"/>
          <w:szCs w:val="28"/>
        </w:rPr>
        <w:t>Кишкинского</w:t>
      </w:r>
      <w:proofErr w:type="spellEnd"/>
      <w:r w:rsidR="006A48D4">
        <w:rPr>
          <w:rFonts w:ascii="Times New Roman" w:hAnsi="Times New Roman" w:cs="Times New Roman"/>
          <w:sz w:val="28"/>
          <w:szCs w:val="28"/>
        </w:rPr>
        <w:t xml:space="preserve"> детского сада </w:t>
      </w:r>
      <w:proofErr w:type="spellStart"/>
      <w:r w:rsidR="006A48D4">
        <w:rPr>
          <w:rFonts w:ascii="Times New Roman" w:hAnsi="Times New Roman" w:cs="Times New Roman"/>
          <w:sz w:val="28"/>
          <w:szCs w:val="28"/>
        </w:rPr>
        <w:t>Пиняжина</w:t>
      </w:r>
      <w:proofErr w:type="spellEnd"/>
      <w:r w:rsidR="006A48D4">
        <w:rPr>
          <w:rFonts w:ascii="Times New Roman" w:hAnsi="Times New Roman" w:cs="Times New Roman"/>
          <w:sz w:val="28"/>
          <w:szCs w:val="28"/>
        </w:rPr>
        <w:t xml:space="preserve"> Любовь Леонидовна.</w:t>
      </w:r>
    </w:p>
    <w:p w:rsidR="00AE2EA4" w:rsidRDefault="00AE2EA4" w:rsidP="00A840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Хотелось бы,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 бы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большее число сотрудников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оздоравливалось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нашем профилактории, может в следующие годы их будет больше.</w:t>
      </w:r>
    </w:p>
    <w:p w:rsidR="00AE2EA4" w:rsidRDefault="006A48D4" w:rsidP="00A840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Хочетс</w:t>
      </w:r>
      <w:r w:rsidR="000E2528">
        <w:rPr>
          <w:rFonts w:ascii="Times New Roman" w:hAnsi="Times New Roman" w:cs="Times New Roman"/>
          <w:sz w:val="28"/>
          <w:szCs w:val="28"/>
        </w:rPr>
        <w:t>я отметить, что наша первичная П</w:t>
      </w:r>
      <w:r>
        <w:rPr>
          <w:rFonts w:ascii="Times New Roman" w:hAnsi="Times New Roman" w:cs="Times New Roman"/>
          <w:sz w:val="28"/>
          <w:szCs w:val="28"/>
        </w:rPr>
        <w:t xml:space="preserve">рофсоюзная организация активно сотрудничает с председателем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Алапаевской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районной организации Профсоюза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Шиляевой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Татьяной Валентиновной. </w:t>
      </w:r>
      <w:r w:rsidR="000E2528">
        <w:rPr>
          <w:rFonts w:ascii="Times New Roman" w:hAnsi="Times New Roman" w:cs="Times New Roman"/>
          <w:sz w:val="28"/>
          <w:szCs w:val="28"/>
        </w:rPr>
        <w:t xml:space="preserve">Она всегда готова </w:t>
      </w:r>
      <w:proofErr w:type="gramStart"/>
      <w:r w:rsidR="000E2528">
        <w:rPr>
          <w:rFonts w:ascii="Times New Roman" w:hAnsi="Times New Roman" w:cs="Times New Roman"/>
          <w:sz w:val="28"/>
          <w:szCs w:val="28"/>
        </w:rPr>
        <w:t>помочь  в</w:t>
      </w:r>
      <w:proofErr w:type="gramEnd"/>
      <w:r w:rsidR="000E2528">
        <w:rPr>
          <w:rFonts w:ascii="Times New Roman" w:hAnsi="Times New Roman" w:cs="Times New Roman"/>
          <w:sz w:val="28"/>
          <w:szCs w:val="28"/>
        </w:rPr>
        <w:t xml:space="preserve"> разрешении трудных вопросов, никогда не было отказа при ходатайствах с </w:t>
      </w:r>
      <w:r w:rsidR="000E2528">
        <w:rPr>
          <w:rFonts w:ascii="Times New Roman" w:hAnsi="Times New Roman" w:cs="Times New Roman"/>
          <w:sz w:val="28"/>
          <w:szCs w:val="28"/>
        </w:rPr>
        <w:lastRenderedPageBreak/>
        <w:t>получением материальной помощи, заемных средств. Благодаря ей, несколько человек получили возможность побывать с экскурсией в городе Реже на сыроварне «</w:t>
      </w:r>
      <w:proofErr w:type="spellStart"/>
      <w:r w:rsidR="000E2528">
        <w:rPr>
          <w:rFonts w:ascii="Times New Roman" w:hAnsi="Times New Roman" w:cs="Times New Roman"/>
          <w:sz w:val="28"/>
          <w:szCs w:val="28"/>
        </w:rPr>
        <w:t>Режано</w:t>
      </w:r>
      <w:proofErr w:type="spellEnd"/>
      <w:r w:rsidR="000E2528">
        <w:rPr>
          <w:rFonts w:ascii="Times New Roman" w:hAnsi="Times New Roman" w:cs="Times New Roman"/>
          <w:sz w:val="28"/>
          <w:szCs w:val="28"/>
        </w:rPr>
        <w:t>» (благодаря новой программе «Образовательный туризм») Хотелось бы продолжить это сотрудничество, и у нас есть предложение к Т.В., чтобы большее число членов нашего профсоюза</w:t>
      </w:r>
      <w:r w:rsidR="00F44A55">
        <w:rPr>
          <w:rFonts w:ascii="Times New Roman" w:hAnsi="Times New Roman" w:cs="Times New Roman"/>
          <w:sz w:val="28"/>
          <w:szCs w:val="28"/>
        </w:rPr>
        <w:t>,</w:t>
      </w:r>
      <w:r w:rsidR="000E2528">
        <w:rPr>
          <w:rFonts w:ascii="Times New Roman" w:hAnsi="Times New Roman" w:cs="Times New Roman"/>
          <w:sz w:val="28"/>
          <w:szCs w:val="28"/>
        </w:rPr>
        <w:t xml:space="preserve"> смогли поучаствовать в новых экскурсиях по программе «Образовательный туризм»</w:t>
      </w:r>
    </w:p>
    <w:p w:rsidR="00167756" w:rsidRPr="00F76C7C" w:rsidRDefault="00167756" w:rsidP="00167756">
      <w:pPr>
        <w:jc w:val="both"/>
        <w:rPr>
          <w:rFonts w:ascii="Times New Roman" w:hAnsi="Times New Roman" w:cs="Times New Roman"/>
          <w:sz w:val="28"/>
          <w:szCs w:val="28"/>
        </w:rPr>
      </w:pPr>
      <w:r w:rsidRPr="00F76C7C">
        <w:rPr>
          <w:rFonts w:ascii="Times New Roman" w:hAnsi="Times New Roman" w:cs="Times New Roman"/>
          <w:sz w:val="28"/>
          <w:szCs w:val="28"/>
        </w:rPr>
        <w:t xml:space="preserve">Перед </w:t>
      </w:r>
      <w:proofErr w:type="spellStart"/>
      <w:r w:rsidRPr="00F76C7C">
        <w:rPr>
          <w:rFonts w:ascii="Times New Roman" w:hAnsi="Times New Roman" w:cs="Times New Roman"/>
          <w:sz w:val="28"/>
          <w:szCs w:val="28"/>
        </w:rPr>
        <w:t>отчетно</w:t>
      </w:r>
      <w:proofErr w:type="spellEnd"/>
      <w:r w:rsidRPr="00F76C7C">
        <w:rPr>
          <w:rFonts w:ascii="Times New Roman" w:hAnsi="Times New Roman" w:cs="Times New Roman"/>
          <w:sz w:val="28"/>
          <w:szCs w:val="28"/>
        </w:rPr>
        <w:t xml:space="preserve"> – выборным </w:t>
      </w:r>
      <w:r>
        <w:rPr>
          <w:rFonts w:ascii="Times New Roman" w:hAnsi="Times New Roman" w:cs="Times New Roman"/>
          <w:sz w:val="28"/>
          <w:szCs w:val="28"/>
        </w:rPr>
        <w:t>собранием было проведено ан</w:t>
      </w:r>
      <w:r w:rsidRPr="00F76C7C">
        <w:rPr>
          <w:rFonts w:ascii="Times New Roman" w:hAnsi="Times New Roman" w:cs="Times New Roman"/>
          <w:sz w:val="28"/>
          <w:szCs w:val="28"/>
        </w:rPr>
        <w:t>кетирование членов профсоюза</w:t>
      </w:r>
      <w:r>
        <w:rPr>
          <w:rFonts w:ascii="Times New Roman" w:hAnsi="Times New Roman" w:cs="Times New Roman"/>
          <w:sz w:val="28"/>
          <w:szCs w:val="28"/>
        </w:rPr>
        <w:t xml:space="preserve">, которое показало, что 95% членов профсоюзной организации удовлетворены работой комитета за два года, знают и понимают, чем занимается профсоюзный комитет, видят сотрудничество руководителя организации и профсоюзной организации. Но есть и вопросы, которые, </w:t>
      </w:r>
      <w:proofErr w:type="gramStart"/>
      <w:r>
        <w:rPr>
          <w:rFonts w:ascii="Times New Roman" w:hAnsi="Times New Roman" w:cs="Times New Roman"/>
          <w:sz w:val="28"/>
          <w:szCs w:val="28"/>
        </w:rPr>
        <w:t>к сожалению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они не были озвучены в анкете, и непонимание работы профсоюзного комитета. Значит есть над чем работать.</w:t>
      </w:r>
    </w:p>
    <w:p w:rsidR="00AE2EA4" w:rsidRPr="00A8408C" w:rsidRDefault="00F44A55" w:rsidP="00A840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говорить о задачах на предстоящий период, нам бы</w:t>
      </w:r>
      <w:r w:rsidR="00AE2EA4">
        <w:rPr>
          <w:rFonts w:ascii="Times New Roman" w:hAnsi="Times New Roman" w:cs="Times New Roman"/>
          <w:sz w:val="28"/>
          <w:szCs w:val="28"/>
        </w:rPr>
        <w:t xml:space="preserve"> хотелось, чтобы больше поступало предложений в профком от всех членов Профсоюза. Необходимо продолжить все текущие проекты, принимать активное участие в мероприятиях, организуемых районной организацией Профсоюза.</w:t>
      </w:r>
      <w:r w:rsidR="00167756">
        <w:rPr>
          <w:rFonts w:ascii="Times New Roman" w:hAnsi="Times New Roman" w:cs="Times New Roman"/>
          <w:sz w:val="28"/>
          <w:szCs w:val="28"/>
        </w:rPr>
        <w:t xml:space="preserve"> </w:t>
      </w:r>
      <w:r w:rsidR="00AE2EA4">
        <w:rPr>
          <w:rFonts w:ascii="Times New Roman" w:hAnsi="Times New Roman" w:cs="Times New Roman"/>
          <w:sz w:val="28"/>
          <w:szCs w:val="28"/>
        </w:rPr>
        <w:t>Кроме того, гораздо комфортнее и легче работать, когда все коллеги состоят в Профсоюзе. Это и предстоит решать следующему составу. Благодарю за внимание!</w:t>
      </w:r>
    </w:p>
    <w:p w:rsidR="00FC58C8" w:rsidRPr="00B706E7" w:rsidRDefault="00FC58C8" w:rsidP="00B706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6C58" w:rsidRDefault="00BF6C58" w:rsidP="00CC6C58">
      <w:pPr>
        <w:rPr>
          <w:rFonts w:ascii="Times New Roman" w:hAnsi="Times New Roman" w:cs="Times New Roman"/>
          <w:sz w:val="28"/>
          <w:szCs w:val="28"/>
        </w:rPr>
      </w:pPr>
    </w:p>
    <w:p w:rsidR="00BF6C58" w:rsidRDefault="00BF6C58" w:rsidP="00CC6C58">
      <w:pPr>
        <w:rPr>
          <w:rFonts w:ascii="Times New Roman" w:hAnsi="Times New Roman" w:cs="Times New Roman"/>
          <w:sz w:val="28"/>
          <w:szCs w:val="28"/>
        </w:rPr>
      </w:pPr>
    </w:p>
    <w:p w:rsidR="00BF6C58" w:rsidRDefault="00BF6C58" w:rsidP="00CC6C58">
      <w:pPr>
        <w:rPr>
          <w:rFonts w:ascii="Times New Roman" w:hAnsi="Times New Roman" w:cs="Times New Roman"/>
          <w:sz w:val="28"/>
          <w:szCs w:val="28"/>
        </w:rPr>
      </w:pPr>
    </w:p>
    <w:p w:rsidR="00BF6C58" w:rsidRDefault="00BF6C58" w:rsidP="00CC6C58">
      <w:pPr>
        <w:rPr>
          <w:rFonts w:ascii="Times New Roman" w:hAnsi="Times New Roman" w:cs="Times New Roman"/>
          <w:sz w:val="28"/>
          <w:szCs w:val="28"/>
        </w:rPr>
      </w:pPr>
    </w:p>
    <w:p w:rsidR="00BF6C58" w:rsidRDefault="00BF6C58" w:rsidP="00CC6C58">
      <w:pPr>
        <w:rPr>
          <w:rFonts w:ascii="Times New Roman" w:hAnsi="Times New Roman" w:cs="Times New Roman"/>
          <w:sz w:val="28"/>
          <w:szCs w:val="28"/>
        </w:rPr>
      </w:pPr>
    </w:p>
    <w:p w:rsidR="00BF6C58" w:rsidRDefault="00BF6C58" w:rsidP="00CC6C58">
      <w:pPr>
        <w:rPr>
          <w:rFonts w:ascii="Times New Roman" w:hAnsi="Times New Roman" w:cs="Times New Roman"/>
          <w:sz w:val="28"/>
          <w:szCs w:val="28"/>
        </w:rPr>
      </w:pPr>
    </w:p>
    <w:p w:rsidR="00BF6C58" w:rsidRDefault="00BF6C58" w:rsidP="00CC6C58">
      <w:pPr>
        <w:rPr>
          <w:rFonts w:ascii="Times New Roman" w:hAnsi="Times New Roman" w:cs="Times New Roman"/>
          <w:sz w:val="28"/>
          <w:szCs w:val="28"/>
        </w:rPr>
      </w:pPr>
    </w:p>
    <w:p w:rsidR="00BF6C58" w:rsidRDefault="00BF6C58" w:rsidP="00CC6C58">
      <w:pPr>
        <w:rPr>
          <w:rFonts w:ascii="Times New Roman" w:hAnsi="Times New Roman" w:cs="Times New Roman"/>
          <w:sz w:val="28"/>
          <w:szCs w:val="28"/>
        </w:rPr>
      </w:pPr>
    </w:p>
    <w:p w:rsidR="00BF6C58" w:rsidRDefault="00BF6C58" w:rsidP="00CC6C58">
      <w:pPr>
        <w:rPr>
          <w:rFonts w:ascii="Times New Roman" w:hAnsi="Times New Roman" w:cs="Times New Roman"/>
          <w:sz w:val="28"/>
          <w:szCs w:val="28"/>
        </w:rPr>
      </w:pPr>
    </w:p>
    <w:p w:rsidR="00BF6C58" w:rsidRDefault="00BF6C58" w:rsidP="00CC6C58">
      <w:pPr>
        <w:rPr>
          <w:rFonts w:ascii="Times New Roman" w:hAnsi="Times New Roman" w:cs="Times New Roman"/>
          <w:sz w:val="28"/>
          <w:szCs w:val="28"/>
        </w:rPr>
      </w:pPr>
    </w:p>
    <w:p w:rsidR="00BF6C58" w:rsidRDefault="00BF6C58" w:rsidP="00CC6C58">
      <w:pPr>
        <w:rPr>
          <w:rFonts w:ascii="Times New Roman" w:hAnsi="Times New Roman" w:cs="Times New Roman"/>
          <w:sz w:val="28"/>
          <w:szCs w:val="28"/>
        </w:rPr>
      </w:pPr>
    </w:p>
    <w:p w:rsidR="00BF6C58" w:rsidRDefault="00BF6C58" w:rsidP="00CC6C58">
      <w:pPr>
        <w:rPr>
          <w:rFonts w:ascii="Times New Roman" w:hAnsi="Times New Roman" w:cs="Times New Roman"/>
          <w:sz w:val="28"/>
          <w:szCs w:val="28"/>
        </w:rPr>
      </w:pPr>
    </w:p>
    <w:p w:rsidR="00BF6C58" w:rsidRDefault="00BF6C58" w:rsidP="00CC6C58">
      <w:pPr>
        <w:rPr>
          <w:rFonts w:ascii="Times New Roman" w:hAnsi="Times New Roman" w:cs="Times New Roman"/>
          <w:sz w:val="28"/>
          <w:szCs w:val="28"/>
        </w:rPr>
      </w:pPr>
    </w:p>
    <w:p w:rsidR="00BF6C58" w:rsidRDefault="00BF6C58" w:rsidP="00CC6C58">
      <w:pPr>
        <w:rPr>
          <w:rFonts w:ascii="Times New Roman" w:hAnsi="Times New Roman" w:cs="Times New Roman"/>
          <w:sz w:val="28"/>
          <w:szCs w:val="28"/>
        </w:rPr>
      </w:pPr>
    </w:p>
    <w:p w:rsidR="00BF6C58" w:rsidRDefault="00BF6C58" w:rsidP="00CC6C58">
      <w:pPr>
        <w:rPr>
          <w:rFonts w:ascii="Times New Roman" w:hAnsi="Times New Roman" w:cs="Times New Roman"/>
          <w:sz w:val="28"/>
          <w:szCs w:val="28"/>
        </w:rPr>
      </w:pPr>
    </w:p>
    <w:p w:rsidR="00BF6C58" w:rsidRDefault="00BF6C58" w:rsidP="00CC6C58">
      <w:pPr>
        <w:rPr>
          <w:rFonts w:ascii="Times New Roman" w:hAnsi="Times New Roman" w:cs="Times New Roman"/>
          <w:sz w:val="28"/>
          <w:szCs w:val="28"/>
        </w:rPr>
      </w:pPr>
    </w:p>
    <w:p w:rsidR="00CC6C58" w:rsidRPr="009E7401" w:rsidRDefault="00CC6C58" w:rsidP="00CC6C58">
      <w:pPr>
        <w:rPr>
          <w:rFonts w:ascii="Times New Roman" w:hAnsi="Times New Roman" w:cs="Times New Roman"/>
          <w:sz w:val="28"/>
          <w:szCs w:val="28"/>
        </w:rPr>
      </w:pPr>
      <w:r w:rsidRPr="009E7401">
        <w:rPr>
          <w:rFonts w:ascii="Times New Roman" w:hAnsi="Times New Roman" w:cs="Times New Roman"/>
          <w:sz w:val="28"/>
          <w:szCs w:val="28"/>
        </w:rPr>
        <w:t>Главной</w:t>
      </w:r>
      <w:r>
        <w:rPr>
          <w:rFonts w:ascii="Times New Roman" w:hAnsi="Times New Roman" w:cs="Times New Roman"/>
          <w:sz w:val="28"/>
          <w:szCs w:val="28"/>
        </w:rPr>
        <w:t xml:space="preserve"> задачей Профсоюзного Комитета ДОУ</w:t>
      </w:r>
      <w:r w:rsidRPr="009E7401">
        <w:rPr>
          <w:rFonts w:ascii="Times New Roman" w:hAnsi="Times New Roman" w:cs="Times New Roman"/>
          <w:sz w:val="28"/>
          <w:szCs w:val="28"/>
        </w:rPr>
        <w:t xml:space="preserve"> в отчетный период являлась защита социально – трудовых прав и интересов членов профсоюза путем установления деловых взаим</w:t>
      </w:r>
      <w:r>
        <w:rPr>
          <w:rFonts w:ascii="Times New Roman" w:hAnsi="Times New Roman" w:cs="Times New Roman"/>
          <w:sz w:val="28"/>
          <w:szCs w:val="28"/>
        </w:rPr>
        <w:t>оотношений с администраций ДОУ</w:t>
      </w:r>
      <w:r w:rsidRPr="009E7401">
        <w:rPr>
          <w:rFonts w:ascii="Times New Roman" w:hAnsi="Times New Roman" w:cs="Times New Roman"/>
          <w:sz w:val="28"/>
          <w:szCs w:val="28"/>
        </w:rPr>
        <w:t>.</w:t>
      </w:r>
    </w:p>
    <w:p w:rsidR="00CC6C58" w:rsidRPr="009E7401" w:rsidRDefault="00CC6C58" w:rsidP="00CC6C58">
      <w:pPr>
        <w:rPr>
          <w:rFonts w:ascii="Times New Roman" w:hAnsi="Times New Roman" w:cs="Times New Roman"/>
          <w:sz w:val="28"/>
          <w:szCs w:val="28"/>
        </w:rPr>
      </w:pPr>
      <w:r w:rsidRPr="009E7401">
        <w:rPr>
          <w:rFonts w:ascii="Times New Roman" w:hAnsi="Times New Roman" w:cs="Times New Roman"/>
          <w:sz w:val="28"/>
          <w:szCs w:val="28"/>
        </w:rPr>
        <w:t xml:space="preserve">Как формируется профсоюзный бюджет первичной организации? Из 1% профсоюзного взноса отчисляемого </w:t>
      </w:r>
      <w:r>
        <w:rPr>
          <w:rFonts w:ascii="Times New Roman" w:hAnsi="Times New Roman" w:cs="Times New Roman"/>
          <w:sz w:val="28"/>
          <w:szCs w:val="28"/>
        </w:rPr>
        <w:t>работником из зарплаты, т.е. 3</w:t>
      </w:r>
      <w:r w:rsidRPr="009E7401">
        <w:rPr>
          <w:rFonts w:ascii="Times New Roman" w:hAnsi="Times New Roman" w:cs="Times New Roman"/>
          <w:sz w:val="28"/>
          <w:szCs w:val="28"/>
        </w:rPr>
        <w:t>0 % отдаётся в распоряжение первичной организации.</w:t>
      </w:r>
    </w:p>
    <w:p w:rsidR="00CC6C58" w:rsidRPr="009E7401" w:rsidRDefault="00CC6C58" w:rsidP="00CC6C58">
      <w:pPr>
        <w:rPr>
          <w:rFonts w:ascii="Times New Roman" w:hAnsi="Times New Roman" w:cs="Times New Roman"/>
          <w:sz w:val="28"/>
          <w:szCs w:val="28"/>
        </w:rPr>
      </w:pPr>
      <w:r w:rsidRPr="009E7401">
        <w:rPr>
          <w:rFonts w:ascii="Times New Roman" w:hAnsi="Times New Roman" w:cs="Times New Roman"/>
          <w:sz w:val="28"/>
          <w:szCs w:val="28"/>
        </w:rPr>
        <w:t>Финансовая деятельность первичной организации строилась по см</w:t>
      </w:r>
      <w:r>
        <w:rPr>
          <w:rFonts w:ascii="Times New Roman" w:hAnsi="Times New Roman" w:cs="Times New Roman"/>
          <w:sz w:val="28"/>
          <w:szCs w:val="28"/>
        </w:rPr>
        <w:t>ете</w:t>
      </w:r>
      <w:r w:rsidRPr="009E7401">
        <w:rPr>
          <w:rFonts w:ascii="Times New Roman" w:hAnsi="Times New Roman" w:cs="Times New Roman"/>
          <w:sz w:val="28"/>
          <w:szCs w:val="28"/>
        </w:rPr>
        <w:t>. Членские взносы регулярно в день зарплаты поступают на счёт районной профсоюзной организации и по выпискам профкома традиционно используются на культурно-массовую работу, в том числе на работу с детьми членов профсоюза, на поощрение и материальную помощь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E7401">
        <w:rPr>
          <w:rFonts w:ascii="Times New Roman" w:hAnsi="Times New Roman" w:cs="Times New Roman"/>
          <w:sz w:val="28"/>
          <w:szCs w:val="28"/>
        </w:rPr>
        <w:t>Расходы средств профсоюзного бюджета осуществляются на основании выписок из протоколов заседания профкома. Для проведения различных мероприятий составляется смета расходов.</w:t>
      </w:r>
    </w:p>
    <w:p w:rsidR="00CC6C58" w:rsidRPr="009E7401" w:rsidRDefault="00CC6C58" w:rsidP="00CC6C58">
      <w:pPr>
        <w:rPr>
          <w:rFonts w:ascii="Times New Roman" w:hAnsi="Times New Roman" w:cs="Times New Roman"/>
          <w:sz w:val="28"/>
          <w:szCs w:val="28"/>
        </w:rPr>
      </w:pPr>
      <w:r w:rsidRPr="009E7401">
        <w:rPr>
          <w:rFonts w:ascii="Times New Roman" w:hAnsi="Times New Roman" w:cs="Times New Roman"/>
          <w:sz w:val="28"/>
          <w:szCs w:val="28"/>
        </w:rPr>
        <w:t>По культмассовой работе: поздравления юбиляров; оказание материальной помощ</w:t>
      </w:r>
      <w:r>
        <w:rPr>
          <w:rFonts w:ascii="Times New Roman" w:hAnsi="Times New Roman" w:cs="Times New Roman"/>
          <w:sz w:val="28"/>
          <w:szCs w:val="28"/>
        </w:rPr>
        <w:t>и; празднование Дня дошкольных работников,  поздравление ветеранов дошкольного образования</w:t>
      </w:r>
      <w:r w:rsidRPr="009E7401">
        <w:rPr>
          <w:rFonts w:ascii="Times New Roman" w:hAnsi="Times New Roman" w:cs="Times New Roman"/>
          <w:sz w:val="28"/>
          <w:szCs w:val="28"/>
        </w:rPr>
        <w:t>, 8 марта; новогодние профсоюзные подарки.</w:t>
      </w:r>
    </w:p>
    <w:p w:rsidR="00CC6C58" w:rsidRPr="009E7401" w:rsidRDefault="00CC6C58" w:rsidP="00CC6C58">
      <w:pPr>
        <w:rPr>
          <w:rFonts w:ascii="Times New Roman" w:hAnsi="Times New Roman" w:cs="Times New Roman"/>
          <w:sz w:val="28"/>
          <w:szCs w:val="28"/>
        </w:rPr>
      </w:pPr>
      <w:r w:rsidRPr="009E7401">
        <w:rPr>
          <w:rFonts w:ascii="Times New Roman" w:hAnsi="Times New Roman" w:cs="Times New Roman"/>
          <w:sz w:val="28"/>
          <w:szCs w:val="28"/>
        </w:rPr>
        <w:t>Поздравления юбиляров (За отчётный период было выделено из профсоюзных средств нашей первичной орг</w:t>
      </w:r>
      <w:r>
        <w:rPr>
          <w:rFonts w:ascii="Times New Roman" w:hAnsi="Times New Roman" w:cs="Times New Roman"/>
          <w:sz w:val="28"/>
          <w:szCs w:val="28"/>
        </w:rPr>
        <w:t xml:space="preserve">анизации в 2016 году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рублей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истрачено                     рублей  к юбилейным годам </w:t>
      </w:r>
      <w:r w:rsidRPr="009E7401">
        <w:rPr>
          <w:rFonts w:ascii="Times New Roman" w:hAnsi="Times New Roman" w:cs="Times New Roman"/>
          <w:sz w:val="28"/>
          <w:szCs w:val="28"/>
        </w:rPr>
        <w:t>рублей) По новогодним профсоюзным подаркам: каждый работник получает на своих детей до 14 лет подарки.</w:t>
      </w:r>
    </w:p>
    <w:p w:rsidR="00CC6C58" w:rsidRPr="009E7401" w:rsidRDefault="00CC6C58" w:rsidP="00CC6C58">
      <w:pPr>
        <w:rPr>
          <w:rFonts w:ascii="Times New Roman" w:hAnsi="Times New Roman" w:cs="Times New Roman"/>
          <w:sz w:val="28"/>
          <w:szCs w:val="28"/>
        </w:rPr>
      </w:pPr>
      <w:r w:rsidRPr="009E7401">
        <w:rPr>
          <w:rFonts w:ascii="Times New Roman" w:hAnsi="Times New Roman" w:cs="Times New Roman"/>
          <w:sz w:val="28"/>
          <w:szCs w:val="28"/>
        </w:rPr>
        <w:t>По организационной работе</w:t>
      </w:r>
    </w:p>
    <w:p w:rsidR="00CC6C58" w:rsidRPr="009E7401" w:rsidRDefault="00CC6C58" w:rsidP="00CC6C58">
      <w:pPr>
        <w:rPr>
          <w:rFonts w:ascii="Times New Roman" w:hAnsi="Times New Roman" w:cs="Times New Roman"/>
          <w:sz w:val="28"/>
          <w:szCs w:val="28"/>
        </w:rPr>
      </w:pPr>
      <w:r w:rsidRPr="009E7401">
        <w:rPr>
          <w:rFonts w:ascii="Times New Roman" w:hAnsi="Times New Roman" w:cs="Times New Roman"/>
          <w:sz w:val="28"/>
          <w:szCs w:val="28"/>
        </w:rPr>
        <w:lastRenderedPageBreak/>
        <w:t>О структуре профсоюзного комитета. На предыдущем отчётно-выборном собрании 2 года назад был избран профком в составе 5-х человек: Пре</w:t>
      </w:r>
      <w:r>
        <w:rPr>
          <w:rFonts w:ascii="Times New Roman" w:hAnsi="Times New Roman" w:cs="Times New Roman"/>
          <w:sz w:val="28"/>
          <w:szCs w:val="28"/>
        </w:rPr>
        <w:t xml:space="preserve">дседатель Профкома – Н.Г.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Немыкина</w:t>
      </w:r>
      <w:proofErr w:type="spellEnd"/>
    </w:p>
    <w:p w:rsidR="00CC6C58" w:rsidRPr="009E7401" w:rsidRDefault="00CC6C58" w:rsidP="00CC6C58">
      <w:pPr>
        <w:rPr>
          <w:rFonts w:ascii="Times New Roman" w:hAnsi="Times New Roman" w:cs="Times New Roman"/>
          <w:sz w:val="28"/>
          <w:szCs w:val="28"/>
        </w:rPr>
      </w:pPr>
      <w:r w:rsidRPr="009E7401">
        <w:rPr>
          <w:rFonts w:ascii="Times New Roman" w:hAnsi="Times New Roman" w:cs="Times New Roman"/>
          <w:sz w:val="28"/>
          <w:szCs w:val="28"/>
        </w:rPr>
        <w:t>Зам. Председателя ПК</w:t>
      </w:r>
      <w:r>
        <w:rPr>
          <w:rFonts w:ascii="Times New Roman" w:hAnsi="Times New Roman" w:cs="Times New Roman"/>
          <w:sz w:val="28"/>
          <w:szCs w:val="28"/>
        </w:rPr>
        <w:t xml:space="preserve"> – 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Подкина</w:t>
      </w:r>
      <w:proofErr w:type="spellEnd"/>
    </w:p>
    <w:p w:rsidR="00CC6C58" w:rsidRPr="009E7401" w:rsidRDefault="00CC6C58" w:rsidP="00CC6C58">
      <w:pPr>
        <w:rPr>
          <w:rFonts w:ascii="Times New Roman" w:hAnsi="Times New Roman" w:cs="Times New Roman"/>
          <w:sz w:val="28"/>
          <w:szCs w:val="28"/>
        </w:rPr>
      </w:pPr>
      <w:r w:rsidRPr="009E7401">
        <w:rPr>
          <w:rFonts w:ascii="Times New Roman" w:hAnsi="Times New Roman" w:cs="Times New Roman"/>
          <w:sz w:val="28"/>
          <w:szCs w:val="28"/>
        </w:rPr>
        <w:t>Куль</w:t>
      </w:r>
      <w:r>
        <w:rPr>
          <w:rFonts w:ascii="Times New Roman" w:hAnsi="Times New Roman" w:cs="Times New Roman"/>
          <w:sz w:val="28"/>
          <w:szCs w:val="28"/>
        </w:rPr>
        <w:t>т - массовый сектор Н.В. Кожевникова</w:t>
      </w:r>
    </w:p>
    <w:p w:rsidR="00CC6C58" w:rsidRPr="009E7401" w:rsidRDefault="00CC6C58" w:rsidP="00CC6C58">
      <w:pPr>
        <w:rPr>
          <w:rFonts w:ascii="Times New Roman" w:hAnsi="Times New Roman" w:cs="Times New Roman"/>
          <w:sz w:val="28"/>
          <w:szCs w:val="28"/>
        </w:rPr>
      </w:pPr>
      <w:r w:rsidRPr="009E7401">
        <w:rPr>
          <w:rFonts w:ascii="Times New Roman" w:hAnsi="Times New Roman" w:cs="Times New Roman"/>
          <w:sz w:val="28"/>
          <w:szCs w:val="28"/>
        </w:rPr>
        <w:t>Инф</w:t>
      </w:r>
      <w:r>
        <w:rPr>
          <w:rFonts w:ascii="Times New Roman" w:hAnsi="Times New Roman" w:cs="Times New Roman"/>
          <w:sz w:val="28"/>
          <w:szCs w:val="28"/>
        </w:rPr>
        <w:t xml:space="preserve">ормационный сектор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С.А.Суханова</w:t>
      </w:r>
      <w:proofErr w:type="spellEnd"/>
    </w:p>
    <w:p w:rsidR="00CC6C58" w:rsidRPr="009E7401" w:rsidRDefault="00CC6C58" w:rsidP="00CC6C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Охрана труда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Н.В.Кокшарова</w:t>
      </w:r>
      <w:proofErr w:type="spellEnd"/>
    </w:p>
    <w:p w:rsidR="00CC6C58" w:rsidRPr="009E7401" w:rsidRDefault="00CC6C58" w:rsidP="00CC6C58">
      <w:pPr>
        <w:rPr>
          <w:rFonts w:ascii="Times New Roman" w:hAnsi="Times New Roman" w:cs="Times New Roman"/>
          <w:sz w:val="28"/>
          <w:szCs w:val="28"/>
        </w:rPr>
      </w:pPr>
      <w:r w:rsidRPr="009E7401">
        <w:rPr>
          <w:rFonts w:ascii="Times New Roman" w:hAnsi="Times New Roman" w:cs="Times New Roman"/>
          <w:sz w:val="28"/>
          <w:szCs w:val="28"/>
        </w:rPr>
        <w:t>Заседания профкома проводятся не менее 1 раза в месяц. Согласование проекта распределения стимулирующего фонда – ежемесячно.</w:t>
      </w:r>
    </w:p>
    <w:p w:rsidR="00CC6C58" w:rsidRPr="009E7401" w:rsidRDefault="00CC6C58" w:rsidP="00CC6C58">
      <w:pPr>
        <w:rPr>
          <w:rFonts w:ascii="Times New Roman" w:hAnsi="Times New Roman" w:cs="Times New Roman"/>
          <w:sz w:val="28"/>
          <w:szCs w:val="28"/>
        </w:rPr>
      </w:pPr>
      <w:r w:rsidRPr="009E7401">
        <w:rPr>
          <w:rFonts w:ascii="Times New Roman" w:hAnsi="Times New Roman" w:cs="Times New Roman"/>
          <w:sz w:val="28"/>
          <w:szCs w:val="28"/>
        </w:rPr>
        <w:t>Другие вопросы, рассматриваемые профкомом: утвержд</w:t>
      </w:r>
      <w:r>
        <w:rPr>
          <w:rFonts w:ascii="Times New Roman" w:hAnsi="Times New Roman" w:cs="Times New Roman"/>
          <w:sz w:val="28"/>
          <w:szCs w:val="28"/>
        </w:rPr>
        <w:t>ение плана работы профкома ДОУ</w:t>
      </w:r>
      <w:r w:rsidRPr="009E7401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 О проведении8 марта, О проведении Дня дошкольного работника, об утверждении кандидатур на награждении  грамотами, </w:t>
      </w:r>
      <w:r w:rsidRPr="009E7401">
        <w:rPr>
          <w:rFonts w:ascii="Times New Roman" w:hAnsi="Times New Roman" w:cs="Times New Roman"/>
          <w:sz w:val="28"/>
          <w:szCs w:val="28"/>
        </w:rPr>
        <w:t>о новогодних профсоюзных подарках; согласование графика отпусков. По мере необходимости могут рассматриваться вопросы оказания материальной помощи, либо поздравления юбиляров.</w:t>
      </w:r>
      <w:r>
        <w:rPr>
          <w:rFonts w:ascii="Times New Roman" w:hAnsi="Times New Roman" w:cs="Times New Roman"/>
          <w:sz w:val="28"/>
          <w:szCs w:val="28"/>
        </w:rPr>
        <w:t xml:space="preserve"> Об участии в спартакиадах и конкурсах райкома профсоюза. О согласовании и  утверждении коллективного договора. </w:t>
      </w:r>
    </w:p>
    <w:p w:rsidR="00CC6C58" w:rsidRPr="009E7401" w:rsidRDefault="00CC6C58" w:rsidP="00CC6C58">
      <w:pPr>
        <w:rPr>
          <w:rFonts w:ascii="Times New Roman" w:hAnsi="Times New Roman" w:cs="Times New Roman"/>
          <w:sz w:val="28"/>
          <w:szCs w:val="28"/>
        </w:rPr>
      </w:pPr>
      <w:r w:rsidRPr="009E7401">
        <w:rPr>
          <w:rFonts w:ascii="Times New Roman" w:hAnsi="Times New Roman" w:cs="Times New Roman"/>
          <w:sz w:val="28"/>
          <w:szCs w:val="28"/>
        </w:rPr>
        <w:t>Для информирования членов профсоюза о деятельности профкома, вышестоящих профорганов используется профсоюзный уголок,</w:t>
      </w:r>
      <w:r>
        <w:rPr>
          <w:rFonts w:ascii="Times New Roman" w:hAnsi="Times New Roman" w:cs="Times New Roman"/>
          <w:sz w:val="28"/>
          <w:szCs w:val="28"/>
        </w:rPr>
        <w:t xml:space="preserve"> который находится </w:t>
      </w:r>
      <w:r w:rsidRPr="009E7401">
        <w:rPr>
          <w:rFonts w:ascii="Times New Roman" w:hAnsi="Times New Roman" w:cs="Times New Roman"/>
          <w:sz w:val="28"/>
          <w:szCs w:val="28"/>
        </w:rPr>
        <w:t xml:space="preserve"> в доступном месте.</w:t>
      </w:r>
    </w:p>
    <w:p w:rsidR="00CC6C58" w:rsidRPr="009E7401" w:rsidRDefault="00CC6C58" w:rsidP="00CC6C58">
      <w:pPr>
        <w:rPr>
          <w:rFonts w:ascii="Times New Roman" w:hAnsi="Times New Roman" w:cs="Times New Roman"/>
          <w:sz w:val="28"/>
          <w:szCs w:val="28"/>
        </w:rPr>
      </w:pPr>
      <w:r w:rsidRPr="009E7401">
        <w:rPr>
          <w:rFonts w:ascii="Times New Roman" w:hAnsi="Times New Roman" w:cs="Times New Roman"/>
          <w:sz w:val="28"/>
          <w:szCs w:val="28"/>
        </w:rPr>
        <w:t>В настоящее время для информаци</w:t>
      </w:r>
      <w:r>
        <w:rPr>
          <w:rFonts w:ascii="Times New Roman" w:hAnsi="Times New Roman" w:cs="Times New Roman"/>
          <w:sz w:val="28"/>
          <w:szCs w:val="28"/>
        </w:rPr>
        <w:t xml:space="preserve">онной деятельности хотелось бы использовать </w:t>
      </w:r>
      <w:r w:rsidRPr="009E7401">
        <w:rPr>
          <w:rFonts w:ascii="Times New Roman" w:hAnsi="Times New Roman" w:cs="Times New Roman"/>
          <w:sz w:val="28"/>
          <w:szCs w:val="28"/>
        </w:rPr>
        <w:t>компьютерные технологии. В час</w:t>
      </w:r>
      <w:r>
        <w:rPr>
          <w:rFonts w:ascii="Times New Roman" w:hAnsi="Times New Roman" w:cs="Times New Roman"/>
          <w:sz w:val="28"/>
          <w:szCs w:val="28"/>
        </w:rPr>
        <w:t xml:space="preserve">тности, на официальном </w:t>
      </w:r>
      <w:r w:rsidRPr="009E7401">
        <w:rPr>
          <w:rFonts w:ascii="Times New Roman" w:hAnsi="Times New Roman" w:cs="Times New Roman"/>
          <w:sz w:val="28"/>
          <w:szCs w:val="28"/>
        </w:rPr>
        <w:t>сайте</w:t>
      </w:r>
      <w:r>
        <w:rPr>
          <w:rFonts w:ascii="Times New Roman" w:hAnsi="Times New Roman" w:cs="Times New Roman"/>
          <w:sz w:val="28"/>
          <w:szCs w:val="28"/>
        </w:rPr>
        <w:t xml:space="preserve"> ДОУ создать  профсоюзную страничку</w:t>
      </w:r>
      <w:r w:rsidRPr="009E7401">
        <w:rPr>
          <w:rFonts w:ascii="Times New Roman" w:hAnsi="Times New Roman" w:cs="Times New Roman"/>
          <w:sz w:val="28"/>
          <w:szCs w:val="28"/>
        </w:rPr>
        <w:t>.</w:t>
      </w:r>
    </w:p>
    <w:p w:rsidR="00CC6C58" w:rsidRPr="009E7401" w:rsidRDefault="00CC6C58" w:rsidP="00CC6C58">
      <w:pPr>
        <w:rPr>
          <w:rFonts w:ascii="Times New Roman" w:hAnsi="Times New Roman" w:cs="Times New Roman"/>
          <w:sz w:val="28"/>
          <w:szCs w:val="28"/>
        </w:rPr>
      </w:pPr>
      <w:r w:rsidRPr="009E7401">
        <w:rPr>
          <w:rFonts w:ascii="Times New Roman" w:hAnsi="Times New Roman" w:cs="Times New Roman"/>
          <w:sz w:val="28"/>
          <w:szCs w:val="28"/>
        </w:rPr>
        <w:t xml:space="preserve">Учёба актива в нашей </w:t>
      </w:r>
      <w:proofErr w:type="spellStart"/>
      <w:r w:rsidRPr="009E7401">
        <w:rPr>
          <w:rFonts w:ascii="Times New Roman" w:hAnsi="Times New Roman" w:cs="Times New Roman"/>
          <w:sz w:val="28"/>
          <w:szCs w:val="28"/>
        </w:rPr>
        <w:t>первичке</w:t>
      </w:r>
      <w:proofErr w:type="spellEnd"/>
      <w:r w:rsidRPr="009E7401">
        <w:rPr>
          <w:rFonts w:ascii="Times New Roman" w:hAnsi="Times New Roman" w:cs="Times New Roman"/>
          <w:sz w:val="28"/>
          <w:szCs w:val="28"/>
        </w:rPr>
        <w:t xml:space="preserve"> проводится, но недостаточно, так как, не все члены профкома выезжают на районные з</w:t>
      </w:r>
      <w:r>
        <w:rPr>
          <w:rFonts w:ascii="Times New Roman" w:hAnsi="Times New Roman" w:cs="Times New Roman"/>
          <w:sz w:val="28"/>
          <w:szCs w:val="28"/>
        </w:rPr>
        <w:t>аседания и проводимую учёбу.</w:t>
      </w:r>
    </w:p>
    <w:p w:rsidR="00CC6C58" w:rsidRPr="009E7401" w:rsidRDefault="00CC6C58" w:rsidP="00CC6C58">
      <w:pPr>
        <w:rPr>
          <w:rFonts w:ascii="Times New Roman" w:hAnsi="Times New Roman" w:cs="Times New Roman"/>
          <w:sz w:val="28"/>
          <w:szCs w:val="28"/>
        </w:rPr>
      </w:pPr>
      <w:r w:rsidRPr="009E7401">
        <w:rPr>
          <w:rFonts w:ascii="Times New Roman" w:hAnsi="Times New Roman" w:cs="Times New Roman"/>
          <w:sz w:val="28"/>
          <w:szCs w:val="28"/>
        </w:rPr>
        <w:t>Контроль за созданием безопасных условий и охраны труда осуществляет уполномоченный инспек</w:t>
      </w:r>
      <w:r>
        <w:rPr>
          <w:rFonts w:ascii="Times New Roman" w:hAnsi="Times New Roman" w:cs="Times New Roman"/>
          <w:sz w:val="28"/>
          <w:szCs w:val="28"/>
        </w:rPr>
        <w:t xml:space="preserve">тор по охране труда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Н.В.Кокшарова</w:t>
      </w:r>
      <w:proofErr w:type="spellEnd"/>
    </w:p>
    <w:p w:rsidR="00CC6C58" w:rsidRDefault="00CC6C58" w:rsidP="00CC6C58">
      <w:pPr>
        <w:rPr>
          <w:rFonts w:ascii="Times New Roman" w:hAnsi="Times New Roman" w:cs="Times New Roman"/>
          <w:sz w:val="28"/>
          <w:szCs w:val="28"/>
        </w:rPr>
      </w:pPr>
      <w:r w:rsidRPr="009E7401">
        <w:rPr>
          <w:rFonts w:ascii="Times New Roman" w:hAnsi="Times New Roman" w:cs="Times New Roman"/>
          <w:sz w:val="28"/>
          <w:szCs w:val="28"/>
        </w:rPr>
        <w:t>Ведение документации в первичной организ</w:t>
      </w:r>
      <w:r>
        <w:rPr>
          <w:rFonts w:ascii="Times New Roman" w:hAnsi="Times New Roman" w:cs="Times New Roman"/>
          <w:sz w:val="28"/>
          <w:szCs w:val="28"/>
        </w:rPr>
        <w:t>ации ведётся на должном уровне:</w:t>
      </w:r>
      <w:r w:rsidRPr="009E7401">
        <w:rPr>
          <w:rFonts w:ascii="Times New Roman" w:hAnsi="Times New Roman" w:cs="Times New Roman"/>
          <w:sz w:val="28"/>
          <w:szCs w:val="28"/>
        </w:rPr>
        <w:t xml:space="preserve"> приобретены папки, заполнены необходимые материалы.</w:t>
      </w:r>
    </w:p>
    <w:p w:rsidR="00CC6C58" w:rsidRDefault="00CC6C58" w:rsidP="00CC6C58">
      <w:pPr>
        <w:rPr>
          <w:rFonts w:ascii="Times New Roman" w:hAnsi="Times New Roman" w:cs="Times New Roman"/>
          <w:sz w:val="28"/>
          <w:szCs w:val="28"/>
        </w:rPr>
      </w:pPr>
      <w:r w:rsidRPr="008A5493">
        <w:rPr>
          <w:rFonts w:ascii="Times New Roman" w:hAnsi="Times New Roman" w:cs="Times New Roman"/>
          <w:sz w:val="28"/>
          <w:szCs w:val="28"/>
        </w:rPr>
        <w:t xml:space="preserve"> принята номенклатура дел</w:t>
      </w:r>
    </w:p>
    <w:p w:rsidR="00CC6C58" w:rsidRPr="009E7401" w:rsidRDefault="00CC6C58" w:rsidP="00CC6C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завести журнал входящей и исходящей документации. </w:t>
      </w:r>
    </w:p>
    <w:p w:rsidR="00CC6C58" w:rsidRDefault="00CC6C58" w:rsidP="00CC6C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Профсоюз ДОУ принимает</w:t>
      </w:r>
      <w:r w:rsidRPr="009E7401">
        <w:rPr>
          <w:rFonts w:ascii="Times New Roman" w:hAnsi="Times New Roman" w:cs="Times New Roman"/>
          <w:sz w:val="28"/>
          <w:szCs w:val="28"/>
        </w:rPr>
        <w:t xml:space="preserve"> участие в митингах, субботниках.</w:t>
      </w:r>
      <w:r>
        <w:rPr>
          <w:rFonts w:ascii="Times New Roman" w:hAnsi="Times New Roman" w:cs="Times New Roman"/>
          <w:sz w:val="28"/>
          <w:szCs w:val="28"/>
        </w:rPr>
        <w:t xml:space="preserve"> За истекший период нами было получено средств </w:t>
      </w:r>
    </w:p>
    <w:p w:rsidR="00CC6C58" w:rsidRDefault="00CC6C58" w:rsidP="00CC6C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Израсходовано</w:t>
      </w:r>
    </w:p>
    <w:p w:rsidR="00CC6C58" w:rsidRPr="00A95074" w:rsidRDefault="00CC6C58" w:rsidP="00CC6C58">
      <w:pPr>
        <w:rPr>
          <w:rFonts w:ascii="Times New Roman" w:hAnsi="Times New Roman" w:cs="Times New Roman"/>
          <w:sz w:val="28"/>
          <w:szCs w:val="28"/>
        </w:rPr>
      </w:pPr>
      <w:r w:rsidRPr="00A95074">
        <w:rPr>
          <w:rFonts w:ascii="Times New Roman" w:hAnsi="Times New Roman" w:cs="Times New Roman"/>
          <w:sz w:val="28"/>
          <w:szCs w:val="28"/>
        </w:rPr>
        <w:t xml:space="preserve">Была оказана материальная помощь семье погибшей Ольги Анатольевны Топорковой от Обкома профсоюза в размере 5000 рублей. И ветерану </w:t>
      </w:r>
      <w:proofErr w:type="spellStart"/>
      <w:proofErr w:type="gramStart"/>
      <w:r w:rsidRPr="00A95074">
        <w:rPr>
          <w:rFonts w:ascii="Times New Roman" w:hAnsi="Times New Roman" w:cs="Times New Roman"/>
          <w:sz w:val="28"/>
          <w:szCs w:val="28"/>
        </w:rPr>
        <w:t>пед.труда</w:t>
      </w:r>
      <w:proofErr w:type="spellEnd"/>
      <w:proofErr w:type="gramEnd"/>
      <w:r w:rsidRPr="00A950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074">
        <w:rPr>
          <w:rFonts w:ascii="Times New Roman" w:hAnsi="Times New Roman" w:cs="Times New Roman"/>
          <w:sz w:val="28"/>
          <w:szCs w:val="28"/>
        </w:rPr>
        <w:t>Сычуговой</w:t>
      </w:r>
      <w:proofErr w:type="spellEnd"/>
      <w:r w:rsidRPr="00A95074">
        <w:rPr>
          <w:rFonts w:ascii="Times New Roman" w:hAnsi="Times New Roman" w:cs="Times New Roman"/>
          <w:sz w:val="28"/>
          <w:szCs w:val="28"/>
        </w:rPr>
        <w:t xml:space="preserve"> Татьяне Николаевне на издание сборник</w:t>
      </w:r>
      <w:r>
        <w:rPr>
          <w:rFonts w:ascii="Times New Roman" w:hAnsi="Times New Roman" w:cs="Times New Roman"/>
          <w:sz w:val="28"/>
          <w:szCs w:val="28"/>
        </w:rPr>
        <w:t>а стихов в сумме 5000 рублей тож</w:t>
      </w:r>
      <w:r w:rsidRPr="00A95074">
        <w:rPr>
          <w:rFonts w:ascii="Times New Roman" w:hAnsi="Times New Roman" w:cs="Times New Roman"/>
          <w:sz w:val="28"/>
          <w:szCs w:val="28"/>
        </w:rPr>
        <w:t>е от Обкома профсоюза.</w:t>
      </w:r>
      <w:r>
        <w:rPr>
          <w:rFonts w:ascii="Times New Roman" w:hAnsi="Times New Roman" w:cs="Times New Roman"/>
          <w:sz w:val="28"/>
          <w:szCs w:val="28"/>
        </w:rPr>
        <w:t xml:space="preserve"> Были выделена материальная помощь по 2000 рублей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Новосёловой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Людмиле Николаевне, Реутовой Галине Васильевне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Шалгиной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Алексееевне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тоже по нашему обращению от обкома профсоюза.</w:t>
      </w:r>
    </w:p>
    <w:p w:rsidR="00CC6C58" w:rsidRPr="00A95074" w:rsidRDefault="00CC6C58" w:rsidP="00CC6C58">
      <w:pPr>
        <w:rPr>
          <w:rFonts w:ascii="Times New Roman" w:hAnsi="Times New Roman" w:cs="Times New Roman"/>
          <w:sz w:val="28"/>
          <w:szCs w:val="28"/>
        </w:rPr>
      </w:pPr>
      <w:r w:rsidRPr="00A95074">
        <w:rPr>
          <w:rFonts w:ascii="Times New Roman" w:hAnsi="Times New Roman" w:cs="Times New Roman"/>
          <w:sz w:val="28"/>
          <w:szCs w:val="28"/>
        </w:rPr>
        <w:t xml:space="preserve">Мы принимали самое активное участие в мероприятиях проводимых </w:t>
      </w:r>
      <w:proofErr w:type="spellStart"/>
      <w:r w:rsidRPr="00A95074">
        <w:rPr>
          <w:rFonts w:ascii="Times New Roman" w:hAnsi="Times New Roman" w:cs="Times New Roman"/>
          <w:sz w:val="28"/>
          <w:szCs w:val="28"/>
        </w:rPr>
        <w:t>Алапаевской</w:t>
      </w:r>
      <w:proofErr w:type="spellEnd"/>
      <w:r w:rsidRPr="00A95074">
        <w:rPr>
          <w:rFonts w:ascii="Times New Roman" w:hAnsi="Times New Roman" w:cs="Times New Roman"/>
          <w:sz w:val="28"/>
          <w:szCs w:val="28"/>
        </w:rPr>
        <w:t xml:space="preserve"> районной организацией профсоюзов</w:t>
      </w:r>
    </w:p>
    <w:p w:rsidR="00CC6C58" w:rsidRPr="00A95074" w:rsidRDefault="00CC6C58" w:rsidP="00CC6C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 :принимали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5074">
        <w:rPr>
          <w:rFonts w:ascii="Times New Roman" w:hAnsi="Times New Roman" w:cs="Times New Roman"/>
          <w:sz w:val="28"/>
          <w:szCs w:val="28"/>
        </w:rPr>
        <w:t xml:space="preserve"> участие </w:t>
      </w:r>
      <w:r>
        <w:rPr>
          <w:rFonts w:ascii="Times New Roman" w:hAnsi="Times New Roman" w:cs="Times New Roman"/>
          <w:sz w:val="28"/>
          <w:szCs w:val="28"/>
        </w:rPr>
        <w:t xml:space="preserve">ежегодно в </w:t>
      </w:r>
      <w:r w:rsidRPr="00A95074">
        <w:rPr>
          <w:rFonts w:ascii="Times New Roman" w:hAnsi="Times New Roman" w:cs="Times New Roman"/>
          <w:sz w:val="28"/>
          <w:szCs w:val="28"/>
        </w:rPr>
        <w:t>Педагогическая спартакиада, гд</w:t>
      </w:r>
      <w:r>
        <w:rPr>
          <w:rFonts w:ascii="Times New Roman" w:hAnsi="Times New Roman" w:cs="Times New Roman"/>
          <w:sz w:val="28"/>
          <w:szCs w:val="28"/>
        </w:rPr>
        <w:t>е в общекомандном зачёте занимали дважды 2 место и 5 место.</w:t>
      </w:r>
    </w:p>
    <w:p w:rsidR="00CC6C58" w:rsidRPr="00A95074" w:rsidRDefault="00CC6C58" w:rsidP="00CC6C58">
      <w:pPr>
        <w:rPr>
          <w:rFonts w:ascii="Times New Roman" w:hAnsi="Times New Roman" w:cs="Times New Roman"/>
          <w:sz w:val="28"/>
          <w:szCs w:val="28"/>
        </w:rPr>
      </w:pPr>
      <w:r w:rsidRPr="00A95074">
        <w:rPr>
          <w:rFonts w:ascii="Times New Roman" w:hAnsi="Times New Roman" w:cs="Times New Roman"/>
          <w:sz w:val="28"/>
          <w:szCs w:val="28"/>
        </w:rPr>
        <w:t>Приняли участие в конкурсе « Две звезды» где выступили Кожевникова Наталья Витальевна и наш социальный партнёр Новосёлов Сергей Анатольевич.</w:t>
      </w:r>
    </w:p>
    <w:p w:rsidR="00CC6C58" w:rsidRPr="00A95074" w:rsidRDefault="00CC6C58" w:rsidP="00CC6C58">
      <w:pPr>
        <w:rPr>
          <w:rFonts w:ascii="Times New Roman" w:hAnsi="Times New Roman" w:cs="Times New Roman"/>
          <w:sz w:val="28"/>
          <w:szCs w:val="28"/>
        </w:rPr>
      </w:pPr>
      <w:r w:rsidRPr="00A95074">
        <w:rPr>
          <w:rFonts w:ascii="Times New Roman" w:hAnsi="Times New Roman" w:cs="Times New Roman"/>
          <w:sz w:val="28"/>
          <w:szCs w:val="28"/>
        </w:rPr>
        <w:t xml:space="preserve">Администрация детского сада обеспечила помощь в доставке наших ветеранов на встречу в е т е </w:t>
      </w:r>
      <w:proofErr w:type="gramStart"/>
      <w:r w:rsidRPr="00A9507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95074">
        <w:rPr>
          <w:rFonts w:ascii="Times New Roman" w:hAnsi="Times New Roman" w:cs="Times New Roman"/>
          <w:sz w:val="28"/>
          <w:szCs w:val="28"/>
        </w:rPr>
        <w:t xml:space="preserve"> а н о в педагогического труда дошкольных работников проводимую </w:t>
      </w:r>
      <w:proofErr w:type="spellStart"/>
      <w:r w:rsidRPr="00A95074">
        <w:rPr>
          <w:rFonts w:ascii="Times New Roman" w:hAnsi="Times New Roman" w:cs="Times New Roman"/>
          <w:sz w:val="28"/>
          <w:szCs w:val="28"/>
        </w:rPr>
        <w:t>Алапаевской</w:t>
      </w:r>
      <w:proofErr w:type="spellEnd"/>
      <w:r w:rsidRPr="00A95074">
        <w:rPr>
          <w:rFonts w:ascii="Times New Roman" w:hAnsi="Times New Roman" w:cs="Times New Roman"/>
          <w:sz w:val="28"/>
          <w:szCs w:val="28"/>
        </w:rPr>
        <w:t xml:space="preserve"> районной </w:t>
      </w:r>
      <w:r>
        <w:rPr>
          <w:rFonts w:ascii="Times New Roman" w:hAnsi="Times New Roman" w:cs="Times New Roman"/>
          <w:sz w:val="28"/>
          <w:szCs w:val="28"/>
        </w:rPr>
        <w:t xml:space="preserve">организацией профсоюзов. Принимали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участие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5074">
        <w:rPr>
          <w:rFonts w:ascii="Times New Roman" w:hAnsi="Times New Roman" w:cs="Times New Roman"/>
          <w:sz w:val="28"/>
          <w:szCs w:val="28"/>
        </w:rPr>
        <w:t>Областному фестивалю «Грани таланта» проводимую для работников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 И В окружном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этапе.</w:t>
      </w:r>
      <w:r w:rsidRPr="00A95074">
        <w:rPr>
          <w:rFonts w:ascii="Times New Roman" w:hAnsi="Times New Roman" w:cs="Times New Roman"/>
          <w:sz w:val="28"/>
          <w:szCs w:val="28"/>
        </w:rPr>
        <w:t>Хочется</w:t>
      </w:r>
      <w:proofErr w:type="spellEnd"/>
      <w:proofErr w:type="gramEnd"/>
      <w:r w:rsidRPr="00A95074">
        <w:rPr>
          <w:rFonts w:ascii="Times New Roman" w:hAnsi="Times New Roman" w:cs="Times New Roman"/>
          <w:sz w:val="28"/>
          <w:szCs w:val="28"/>
        </w:rPr>
        <w:t xml:space="preserve"> выразить слова благодарности членам профсоюза </w:t>
      </w:r>
      <w:proofErr w:type="spellStart"/>
      <w:r w:rsidRPr="00A95074">
        <w:rPr>
          <w:rFonts w:ascii="Times New Roman" w:hAnsi="Times New Roman" w:cs="Times New Roman"/>
          <w:sz w:val="28"/>
          <w:szCs w:val="28"/>
        </w:rPr>
        <w:t>Кокшаровой</w:t>
      </w:r>
      <w:proofErr w:type="spellEnd"/>
      <w:r w:rsidRPr="00A95074">
        <w:rPr>
          <w:rFonts w:ascii="Times New Roman" w:hAnsi="Times New Roman" w:cs="Times New Roman"/>
          <w:sz w:val="28"/>
          <w:szCs w:val="28"/>
        </w:rPr>
        <w:t xml:space="preserve"> Наталье Викторовне,  </w:t>
      </w:r>
      <w:proofErr w:type="spellStart"/>
      <w:r w:rsidRPr="00A95074">
        <w:rPr>
          <w:rFonts w:ascii="Times New Roman" w:hAnsi="Times New Roman" w:cs="Times New Roman"/>
          <w:sz w:val="28"/>
          <w:szCs w:val="28"/>
        </w:rPr>
        <w:t>Подкиной</w:t>
      </w:r>
      <w:proofErr w:type="spellEnd"/>
      <w:r w:rsidRPr="00A95074">
        <w:rPr>
          <w:rFonts w:ascii="Times New Roman" w:hAnsi="Times New Roman" w:cs="Times New Roman"/>
          <w:sz w:val="28"/>
          <w:szCs w:val="28"/>
        </w:rPr>
        <w:t xml:space="preserve"> Наталье Владимировне, Постоваловой Анне Ивановне, Кожевниковой Наталье Витальевне, </w:t>
      </w:r>
      <w:proofErr w:type="spellStart"/>
      <w:r w:rsidRPr="00A95074">
        <w:rPr>
          <w:rFonts w:ascii="Times New Roman" w:hAnsi="Times New Roman" w:cs="Times New Roman"/>
          <w:sz w:val="28"/>
          <w:szCs w:val="28"/>
        </w:rPr>
        <w:t>Новосёловой</w:t>
      </w:r>
      <w:proofErr w:type="spellEnd"/>
      <w:r w:rsidRPr="00A95074">
        <w:rPr>
          <w:rFonts w:ascii="Times New Roman" w:hAnsi="Times New Roman" w:cs="Times New Roman"/>
          <w:sz w:val="28"/>
          <w:szCs w:val="28"/>
        </w:rPr>
        <w:t xml:space="preserve"> Инне Александровне, </w:t>
      </w:r>
      <w:proofErr w:type="spellStart"/>
      <w:r w:rsidRPr="00A95074">
        <w:rPr>
          <w:rFonts w:ascii="Times New Roman" w:hAnsi="Times New Roman" w:cs="Times New Roman"/>
          <w:sz w:val="28"/>
          <w:szCs w:val="28"/>
        </w:rPr>
        <w:t>Дедюхиной</w:t>
      </w:r>
      <w:proofErr w:type="spellEnd"/>
      <w:r w:rsidRPr="00A95074">
        <w:rPr>
          <w:rFonts w:ascii="Times New Roman" w:hAnsi="Times New Roman" w:cs="Times New Roman"/>
          <w:sz w:val="28"/>
          <w:szCs w:val="28"/>
        </w:rPr>
        <w:t xml:space="preserve"> Анне Александровне, </w:t>
      </w:r>
      <w:proofErr w:type="spellStart"/>
      <w:r w:rsidRPr="00A95074">
        <w:rPr>
          <w:rFonts w:ascii="Times New Roman" w:hAnsi="Times New Roman" w:cs="Times New Roman"/>
          <w:sz w:val="28"/>
          <w:szCs w:val="28"/>
        </w:rPr>
        <w:t>Бухарцевой</w:t>
      </w:r>
      <w:proofErr w:type="spellEnd"/>
      <w:r w:rsidRPr="00A95074">
        <w:rPr>
          <w:rFonts w:ascii="Times New Roman" w:hAnsi="Times New Roman" w:cs="Times New Roman"/>
          <w:sz w:val="28"/>
          <w:szCs w:val="28"/>
        </w:rPr>
        <w:t xml:space="preserve"> Наталье Анатольевне </w:t>
      </w:r>
      <w:r>
        <w:rPr>
          <w:rFonts w:ascii="Times New Roman" w:hAnsi="Times New Roman" w:cs="Times New Roman"/>
          <w:sz w:val="28"/>
          <w:szCs w:val="28"/>
        </w:rPr>
        <w:t xml:space="preserve">, Комаровой Оксане Александровне, Худяковой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Чветлане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Анатольевне,                         </w:t>
      </w:r>
      <w:r w:rsidRPr="00A95074">
        <w:rPr>
          <w:rFonts w:ascii="Times New Roman" w:hAnsi="Times New Roman" w:cs="Times New Roman"/>
          <w:sz w:val="28"/>
          <w:szCs w:val="28"/>
        </w:rPr>
        <w:t>за помощь в проведении профсоюзной ёлки. Спасибо нашим поварам за помощь в организации праздничного стола ко Дню 8 марта и Дню воспитателя и всем работникам детского сада и конечно нашей Администрации за помощь в организации похорон Топорковой Ольги Анатольевны.</w:t>
      </w:r>
    </w:p>
    <w:p w:rsidR="00CC6C58" w:rsidRPr="009E7401" w:rsidRDefault="00CC6C58" w:rsidP="00CC6C58">
      <w:pPr>
        <w:rPr>
          <w:rFonts w:ascii="Times New Roman" w:hAnsi="Times New Roman" w:cs="Times New Roman"/>
          <w:sz w:val="28"/>
          <w:szCs w:val="28"/>
        </w:rPr>
      </w:pPr>
      <w:r w:rsidRPr="009E7401">
        <w:rPr>
          <w:rFonts w:ascii="Times New Roman" w:hAnsi="Times New Roman" w:cs="Times New Roman"/>
          <w:sz w:val="28"/>
          <w:szCs w:val="28"/>
        </w:rPr>
        <w:t>В коллективе очень редко пользуется спросом санаторно-курортное лечение по финансовым причинам, хотя есть необходимость такого лечения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E7401">
        <w:rPr>
          <w:rFonts w:ascii="Times New Roman" w:hAnsi="Times New Roman" w:cs="Times New Roman"/>
          <w:sz w:val="28"/>
          <w:szCs w:val="28"/>
        </w:rPr>
        <w:t xml:space="preserve"> и </w:t>
      </w:r>
      <w:r w:rsidRPr="009E7401">
        <w:rPr>
          <w:rFonts w:ascii="Times New Roman" w:hAnsi="Times New Roman" w:cs="Times New Roman"/>
          <w:sz w:val="28"/>
          <w:szCs w:val="28"/>
        </w:rPr>
        <w:lastRenderedPageBreak/>
        <w:t>имеется большой выбор путёвок, которые нужно заранее заказывать. За отчётный период 2 чл</w:t>
      </w:r>
      <w:r>
        <w:rPr>
          <w:rFonts w:ascii="Times New Roman" w:hAnsi="Times New Roman" w:cs="Times New Roman"/>
          <w:sz w:val="28"/>
          <w:szCs w:val="28"/>
        </w:rPr>
        <w:t>ена ППО оздоровили себя в санатории профилактории «Юбилейный» в2016 году и 3 человека в 2017 году</w:t>
      </w:r>
    </w:p>
    <w:p w:rsidR="00CC6C58" w:rsidRDefault="00CC6C58" w:rsidP="00CC6C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2017 год коллектив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первички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пополнился 3 ветеранами  педагогического труда -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Староверова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Т.А., Толстых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М.Ю.,и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Кисляк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Н.Т. Необходимо дальше работать в этом направлении.</w:t>
      </w:r>
    </w:p>
    <w:p w:rsidR="00CC6C58" w:rsidRDefault="00CC6C58" w:rsidP="00CC6C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человека награждены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Грамотами  областной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федерации профсоюзов.</w:t>
      </w:r>
    </w:p>
    <w:p w:rsidR="00CC6C58" w:rsidRPr="00A95074" w:rsidRDefault="00CC6C58" w:rsidP="00CC6C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Немыкина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Н.Г., Кожевникова Н.В.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С.А.Худякова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C6C58" w:rsidRPr="009E7401" w:rsidRDefault="00CC6C58" w:rsidP="00CC6C58">
      <w:pPr>
        <w:rPr>
          <w:rFonts w:ascii="Times New Roman" w:hAnsi="Times New Roman" w:cs="Times New Roman"/>
          <w:sz w:val="28"/>
          <w:szCs w:val="28"/>
        </w:rPr>
      </w:pPr>
      <w:r w:rsidRPr="009E7401">
        <w:rPr>
          <w:rFonts w:ascii="Times New Roman" w:hAnsi="Times New Roman" w:cs="Times New Roman"/>
          <w:sz w:val="28"/>
          <w:szCs w:val="28"/>
        </w:rPr>
        <w:t xml:space="preserve"> В отчетный период, как и все предшествующие годы, профсоюзный комитет работал в тесном</w:t>
      </w:r>
      <w:r>
        <w:rPr>
          <w:rFonts w:ascii="Times New Roman" w:hAnsi="Times New Roman" w:cs="Times New Roman"/>
          <w:sz w:val="28"/>
          <w:szCs w:val="28"/>
        </w:rPr>
        <w:t xml:space="preserve"> контакте с администрацией ДОУ</w:t>
      </w:r>
      <w:r w:rsidRPr="009E7401">
        <w:rPr>
          <w:rFonts w:ascii="Times New Roman" w:hAnsi="Times New Roman" w:cs="Times New Roman"/>
          <w:sz w:val="28"/>
          <w:szCs w:val="28"/>
        </w:rPr>
        <w:t>, а именно это является главной целью коллектива, и не возможно без тесного взаимодействия и в</w:t>
      </w:r>
      <w:r>
        <w:rPr>
          <w:rFonts w:ascii="Times New Roman" w:hAnsi="Times New Roman" w:cs="Times New Roman"/>
          <w:sz w:val="28"/>
          <w:szCs w:val="28"/>
        </w:rPr>
        <w:t>заимопонимания руководства ДОУ</w:t>
      </w:r>
      <w:r w:rsidRPr="009E7401">
        <w:rPr>
          <w:rFonts w:ascii="Times New Roman" w:hAnsi="Times New Roman" w:cs="Times New Roman"/>
          <w:sz w:val="28"/>
          <w:szCs w:val="28"/>
        </w:rPr>
        <w:t xml:space="preserve"> и профсоюзной организации. Роль социального партнерства, взаимопонимания, бесконфликтного разрешения проблем, взаимной ответственности сторон особенно актуальна в современных условиях.</w:t>
      </w:r>
    </w:p>
    <w:p w:rsidR="00CC6C58" w:rsidRPr="009E7401" w:rsidRDefault="00CC6C58" w:rsidP="00CC6C58">
      <w:pPr>
        <w:rPr>
          <w:rFonts w:ascii="Times New Roman" w:hAnsi="Times New Roman" w:cs="Times New Roman"/>
          <w:sz w:val="28"/>
          <w:szCs w:val="28"/>
        </w:rPr>
      </w:pPr>
      <w:r w:rsidRPr="009E7401">
        <w:rPr>
          <w:rFonts w:ascii="Times New Roman" w:hAnsi="Times New Roman" w:cs="Times New Roman"/>
          <w:sz w:val="28"/>
          <w:szCs w:val="28"/>
        </w:rPr>
        <w:t>Хочется сказать слова благодарности ру</w:t>
      </w:r>
      <w:r>
        <w:rPr>
          <w:rFonts w:ascii="Times New Roman" w:hAnsi="Times New Roman" w:cs="Times New Roman"/>
          <w:sz w:val="28"/>
          <w:szCs w:val="28"/>
        </w:rPr>
        <w:t xml:space="preserve">ководителю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нашегоДОУ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С.А.Худяковой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401">
        <w:rPr>
          <w:rFonts w:ascii="Times New Roman" w:hAnsi="Times New Roman" w:cs="Times New Roman"/>
          <w:sz w:val="28"/>
          <w:szCs w:val="28"/>
        </w:rPr>
        <w:t xml:space="preserve"> за со</w:t>
      </w:r>
      <w:r w:rsidRPr="009E7401">
        <w:rPr>
          <w:rFonts w:ascii="Times New Roman" w:hAnsi="Times New Roman" w:cs="Times New Roman"/>
          <w:sz w:val="28"/>
          <w:szCs w:val="28"/>
        </w:rPr>
        <w:softHyphen/>
        <w:t>циальное партнёрство и взаимопонимание. 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E7401">
        <w:rPr>
          <w:rFonts w:ascii="Times New Roman" w:hAnsi="Times New Roman" w:cs="Times New Roman"/>
          <w:sz w:val="28"/>
          <w:szCs w:val="28"/>
        </w:rPr>
        <w:t xml:space="preserve"> всегда готов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9E7401">
        <w:rPr>
          <w:rFonts w:ascii="Times New Roman" w:hAnsi="Times New Roman" w:cs="Times New Roman"/>
          <w:sz w:val="28"/>
          <w:szCs w:val="28"/>
        </w:rPr>
        <w:t xml:space="preserve"> к диалогу, уважи</w:t>
      </w:r>
      <w:r w:rsidRPr="009E7401">
        <w:rPr>
          <w:rFonts w:ascii="Times New Roman" w:hAnsi="Times New Roman" w:cs="Times New Roman"/>
          <w:sz w:val="28"/>
          <w:szCs w:val="28"/>
        </w:rPr>
        <w:softHyphen/>
        <w:t>тельно относится к предложениям профсоюзной организации, старается по возможности помочь, а если нет возможности решить вопрос положительно, то конструктивно изложит причину. Именно с таким руководителем можно продуктивно работать во бла</w:t>
      </w:r>
      <w:r w:rsidRPr="009E7401">
        <w:rPr>
          <w:rFonts w:ascii="Times New Roman" w:hAnsi="Times New Roman" w:cs="Times New Roman"/>
          <w:sz w:val="28"/>
          <w:szCs w:val="28"/>
        </w:rPr>
        <w:softHyphen/>
        <w:t>го коллектива. У нас цели и задачи одинаковые. Только во взаимном содействии мы можем достичь выгодных результатов. Неплохо поработали, но немало дел предстоит сделать еще. Впереди крайне серьезный период и крайне серьезные задачи. Нам надо соответствовать своим действиями масштабу и важности этих задач.</w:t>
      </w:r>
    </w:p>
    <w:p w:rsidR="00CC6C58" w:rsidRPr="009E7401" w:rsidRDefault="00CC6C58" w:rsidP="00CC6C58">
      <w:pPr>
        <w:rPr>
          <w:rFonts w:ascii="Times New Roman" w:hAnsi="Times New Roman" w:cs="Times New Roman"/>
          <w:sz w:val="28"/>
          <w:szCs w:val="28"/>
        </w:rPr>
      </w:pPr>
      <w:r w:rsidRPr="009E7401">
        <w:rPr>
          <w:rFonts w:ascii="Times New Roman" w:hAnsi="Times New Roman" w:cs="Times New Roman"/>
          <w:sz w:val="28"/>
          <w:szCs w:val="28"/>
        </w:rPr>
        <w:t>Выражаю сердечную благодарность</w:t>
      </w:r>
      <w:r>
        <w:rPr>
          <w:rFonts w:ascii="Times New Roman" w:hAnsi="Times New Roman" w:cs="Times New Roman"/>
          <w:sz w:val="28"/>
          <w:szCs w:val="28"/>
        </w:rPr>
        <w:t xml:space="preserve"> всем членам профкома, профсоюзной организации ДОУ</w:t>
      </w:r>
      <w:r w:rsidRPr="009E7401">
        <w:rPr>
          <w:rFonts w:ascii="Times New Roman" w:hAnsi="Times New Roman" w:cs="Times New Roman"/>
          <w:sz w:val="28"/>
          <w:szCs w:val="28"/>
        </w:rPr>
        <w:t xml:space="preserve"> за активную и бескорыстную работу.</w:t>
      </w:r>
    </w:p>
    <w:p w:rsidR="00CC6C58" w:rsidRPr="009E7401" w:rsidRDefault="00CC6C58" w:rsidP="00CC6C58">
      <w:pPr>
        <w:rPr>
          <w:rFonts w:ascii="Times New Roman" w:hAnsi="Times New Roman" w:cs="Times New Roman"/>
          <w:sz w:val="28"/>
          <w:szCs w:val="28"/>
        </w:rPr>
      </w:pPr>
      <w:r w:rsidRPr="009E7401">
        <w:rPr>
          <w:rFonts w:ascii="Times New Roman" w:hAnsi="Times New Roman" w:cs="Times New Roman"/>
          <w:sz w:val="28"/>
          <w:szCs w:val="28"/>
        </w:rPr>
        <w:t>Профсоюзному комитету, который мы изберём сегодня, и его комиссиям предстоит поработать над отмеченными проблемами, постараться еще активнее заявить о себе, о роли первичной организации в жизни коллектива. Главными направлениями в этой работе, остаются: защита прав и интересов работников учреждения, соблюдение законности, повышение ответственности за результаты своего личного труда и работы коллектива в целом.</w:t>
      </w:r>
    </w:p>
    <w:p w:rsidR="00CC6C58" w:rsidRPr="009E7401" w:rsidRDefault="00CC6C58" w:rsidP="00CC6C58">
      <w:pPr>
        <w:rPr>
          <w:rFonts w:ascii="Times New Roman" w:hAnsi="Times New Roman" w:cs="Times New Roman"/>
          <w:sz w:val="28"/>
          <w:szCs w:val="28"/>
        </w:rPr>
      </w:pPr>
      <w:r w:rsidRPr="009E7401">
        <w:rPr>
          <w:rFonts w:ascii="Times New Roman" w:hAnsi="Times New Roman" w:cs="Times New Roman"/>
          <w:sz w:val="28"/>
          <w:szCs w:val="28"/>
        </w:rPr>
        <w:lastRenderedPageBreak/>
        <w:t>Мы с вами – коллектив и часть нашей жи</w:t>
      </w:r>
      <w:r>
        <w:rPr>
          <w:rFonts w:ascii="Times New Roman" w:hAnsi="Times New Roman" w:cs="Times New Roman"/>
          <w:sz w:val="28"/>
          <w:szCs w:val="28"/>
        </w:rPr>
        <w:t>зни проходит в стенах нашего детского сада</w:t>
      </w:r>
      <w:r w:rsidRPr="009E7401">
        <w:rPr>
          <w:rFonts w:ascii="Times New Roman" w:hAnsi="Times New Roman" w:cs="Times New Roman"/>
          <w:sz w:val="28"/>
          <w:szCs w:val="28"/>
        </w:rPr>
        <w:t xml:space="preserve">, поэтому какой она будет - наша жизнь здесь, зависит только от нас </w:t>
      </w:r>
      <w:proofErr w:type="spellStart"/>
      <w:proofErr w:type="gramStart"/>
      <w:r w:rsidRPr="009E7401">
        <w:rPr>
          <w:rFonts w:ascii="Times New Roman" w:hAnsi="Times New Roman" w:cs="Times New Roman"/>
          <w:sz w:val="28"/>
          <w:szCs w:val="28"/>
        </w:rPr>
        <w:t>самих.Я</w:t>
      </w:r>
      <w:proofErr w:type="spellEnd"/>
      <w:proofErr w:type="gramEnd"/>
      <w:r w:rsidRPr="009E7401">
        <w:rPr>
          <w:rFonts w:ascii="Times New Roman" w:hAnsi="Times New Roman" w:cs="Times New Roman"/>
          <w:sz w:val="28"/>
          <w:szCs w:val="28"/>
        </w:rPr>
        <w:t xml:space="preserve"> заканчиваю свое выступление такими словами:</w:t>
      </w:r>
    </w:p>
    <w:p w:rsidR="00CC6C58" w:rsidRPr="00A95074" w:rsidRDefault="00CC6C58" w:rsidP="00CC6C58">
      <w:pPr>
        <w:pStyle w:val="a3"/>
        <w:rPr>
          <w:sz w:val="36"/>
          <w:szCs w:val="36"/>
        </w:rPr>
      </w:pPr>
      <w:r w:rsidRPr="00A95074">
        <w:rPr>
          <w:sz w:val="36"/>
          <w:szCs w:val="36"/>
        </w:rPr>
        <w:t>В жизни много хлопот</w:t>
      </w:r>
    </w:p>
    <w:p w:rsidR="00CC6C58" w:rsidRPr="00A95074" w:rsidRDefault="00CC6C58" w:rsidP="00CC6C58">
      <w:pPr>
        <w:pStyle w:val="a3"/>
        <w:rPr>
          <w:sz w:val="36"/>
          <w:szCs w:val="36"/>
        </w:rPr>
      </w:pPr>
      <w:r w:rsidRPr="00A95074">
        <w:rPr>
          <w:sz w:val="36"/>
          <w:szCs w:val="36"/>
        </w:rPr>
        <w:t>Надо думать, стремиться и верить</w:t>
      </w:r>
    </w:p>
    <w:p w:rsidR="00CC6C58" w:rsidRPr="00A95074" w:rsidRDefault="00CC6C58" w:rsidP="00CC6C58">
      <w:pPr>
        <w:pStyle w:val="a3"/>
        <w:rPr>
          <w:sz w:val="36"/>
          <w:szCs w:val="36"/>
        </w:rPr>
      </w:pPr>
      <w:r w:rsidRPr="00A95074">
        <w:rPr>
          <w:sz w:val="36"/>
          <w:szCs w:val="36"/>
        </w:rPr>
        <w:t>И не ждать, что для всех</w:t>
      </w:r>
    </w:p>
    <w:p w:rsidR="00CC6C58" w:rsidRPr="00A95074" w:rsidRDefault="00CC6C58" w:rsidP="00CC6C58">
      <w:pPr>
        <w:pStyle w:val="a3"/>
        <w:rPr>
          <w:sz w:val="36"/>
          <w:szCs w:val="36"/>
        </w:rPr>
      </w:pPr>
      <w:r w:rsidRPr="00A95074">
        <w:rPr>
          <w:sz w:val="36"/>
          <w:szCs w:val="36"/>
        </w:rPr>
        <w:t>К счастью откроются двери.</w:t>
      </w:r>
    </w:p>
    <w:p w:rsidR="00CC6C58" w:rsidRPr="00A95074" w:rsidRDefault="00CC6C58" w:rsidP="00CC6C58">
      <w:pPr>
        <w:pStyle w:val="a3"/>
        <w:rPr>
          <w:sz w:val="36"/>
          <w:szCs w:val="36"/>
        </w:rPr>
      </w:pPr>
      <w:r w:rsidRPr="00A95074">
        <w:rPr>
          <w:sz w:val="36"/>
          <w:szCs w:val="36"/>
        </w:rPr>
        <w:t>Выше нос и не трусь,</w:t>
      </w:r>
    </w:p>
    <w:p w:rsidR="00CC6C58" w:rsidRPr="00A95074" w:rsidRDefault="00CC6C58" w:rsidP="00CC6C58">
      <w:pPr>
        <w:pStyle w:val="a3"/>
        <w:rPr>
          <w:sz w:val="36"/>
          <w:szCs w:val="36"/>
        </w:rPr>
      </w:pPr>
      <w:r w:rsidRPr="00A95074">
        <w:rPr>
          <w:sz w:val="36"/>
          <w:szCs w:val="36"/>
        </w:rPr>
        <w:t>Коль стремишься к намеченной цели,</w:t>
      </w:r>
    </w:p>
    <w:p w:rsidR="00CC6C58" w:rsidRPr="00A95074" w:rsidRDefault="00CC6C58" w:rsidP="00CC6C58">
      <w:pPr>
        <w:pStyle w:val="a3"/>
        <w:rPr>
          <w:sz w:val="36"/>
          <w:szCs w:val="36"/>
        </w:rPr>
      </w:pPr>
      <w:r w:rsidRPr="00A95074">
        <w:rPr>
          <w:sz w:val="36"/>
          <w:szCs w:val="36"/>
        </w:rPr>
        <w:t>Знай, что есть профсоюз</w:t>
      </w:r>
    </w:p>
    <w:p w:rsidR="00CC6C58" w:rsidRPr="00A95074" w:rsidRDefault="00CC6C58" w:rsidP="00CC6C58">
      <w:pPr>
        <w:pStyle w:val="a3"/>
        <w:rPr>
          <w:sz w:val="36"/>
          <w:szCs w:val="36"/>
        </w:rPr>
      </w:pPr>
      <w:r w:rsidRPr="00A95074">
        <w:rPr>
          <w:sz w:val="36"/>
          <w:szCs w:val="36"/>
        </w:rPr>
        <w:t>Он поддержит, поймет и оценит.</w:t>
      </w:r>
    </w:p>
    <w:p w:rsidR="00CC6C58" w:rsidRPr="00A95074" w:rsidRDefault="00CC6C58" w:rsidP="00CC6C58">
      <w:pPr>
        <w:pStyle w:val="a3"/>
        <w:rPr>
          <w:sz w:val="36"/>
          <w:szCs w:val="36"/>
        </w:rPr>
      </w:pPr>
    </w:p>
    <w:p w:rsidR="00CC6C58" w:rsidRPr="009E7401" w:rsidRDefault="00CC6C58" w:rsidP="00CC6C58">
      <w:pPr>
        <w:rPr>
          <w:rFonts w:ascii="Times New Roman" w:hAnsi="Times New Roman" w:cs="Times New Roman"/>
          <w:sz w:val="28"/>
          <w:szCs w:val="28"/>
        </w:rPr>
      </w:pPr>
      <w:r w:rsidRPr="009E7401">
        <w:rPr>
          <w:rFonts w:ascii="Times New Roman" w:hAnsi="Times New Roman" w:cs="Times New Roman"/>
          <w:sz w:val="28"/>
          <w:szCs w:val="28"/>
        </w:rPr>
        <w:t>Спасибо всем за внимание.</w:t>
      </w:r>
    </w:p>
    <w:p w:rsidR="00CC6C58" w:rsidRDefault="00CC6C58" w:rsidP="00CC6C58">
      <w:pPr>
        <w:rPr>
          <w:rFonts w:ascii="Times New Roman" w:hAnsi="Times New Roman" w:cs="Times New Roman"/>
          <w:sz w:val="28"/>
          <w:szCs w:val="28"/>
        </w:rPr>
      </w:pPr>
    </w:p>
    <w:p w:rsidR="00E343D0" w:rsidRDefault="00E343D0"/>
    <w:sectPr w:rsidR="00E34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1E9C"/>
    <w:multiLevelType w:val="hybridMultilevel"/>
    <w:tmpl w:val="19C01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859B3"/>
    <w:multiLevelType w:val="hybridMultilevel"/>
    <w:tmpl w:val="4F9C6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6743F"/>
    <w:multiLevelType w:val="hybridMultilevel"/>
    <w:tmpl w:val="B6AEE506"/>
    <w:lvl w:ilvl="0" w:tplc="0419000F">
      <w:start w:val="1"/>
      <w:numFmt w:val="decimal"/>
      <w:lvlText w:val="%1."/>
      <w:lvlJc w:val="left"/>
      <w:pPr>
        <w:ind w:left="1995" w:hanging="360"/>
      </w:p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" w15:restartNumberingAfterBreak="0">
    <w:nsid w:val="166A0777"/>
    <w:multiLevelType w:val="hybridMultilevel"/>
    <w:tmpl w:val="17D0E56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23FD54D8"/>
    <w:multiLevelType w:val="hybridMultilevel"/>
    <w:tmpl w:val="45A43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23DA2"/>
    <w:multiLevelType w:val="hybridMultilevel"/>
    <w:tmpl w:val="514C2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D5FCE"/>
    <w:multiLevelType w:val="multilevel"/>
    <w:tmpl w:val="61C67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550274"/>
    <w:multiLevelType w:val="hybridMultilevel"/>
    <w:tmpl w:val="ACC6D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280"/>
    <w:rsid w:val="00002FB4"/>
    <w:rsid w:val="00012339"/>
    <w:rsid w:val="00012F4C"/>
    <w:rsid w:val="00014361"/>
    <w:rsid w:val="00026BEF"/>
    <w:rsid w:val="0003362E"/>
    <w:rsid w:val="00042E8C"/>
    <w:rsid w:val="0005048D"/>
    <w:rsid w:val="00051922"/>
    <w:rsid w:val="00052AB9"/>
    <w:rsid w:val="00060B7E"/>
    <w:rsid w:val="000638D0"/>
    <w:rsid w:val="00063C70"/>
    <w:rsid w:val="00064EC2"/>
    <w:rsid w:val="00083D91"/>
    <w:rsid w:val="00085DC7"/>
    <w:rsid w:val="00093445"/>
    <w:rsid w:val="0009471B"/>
    <w:rsid w:val="00096413"/>
    <w:rsid w:val="000A1C9C"/>
    <w:rsid w:val="000A385B"/>
    <w:rsid w:val="000A4029"/>
    <w:rsid w:val="000B5D35"/>
    <w:rsid w:val="000C039E"/>
    <w:rsid w:val="000C78F1"/>
    <w:rsid w:val="000D0812"/>
    <w:rsid w:val="000D7C29"/>
    <w:rsid w:val="000E2528"/>
    <w:rsid w:val="000E4C54"/>
    <w:rsid w:val="000F0BAF"/>
    <w:rsid w:val="000F32D1"/>
    <w:rsid w:val="000F61B1"/>
    <w:rsid w:val="00102061"/>
    <w:rsid w:val="00117678"/>
    <w:rsid w:val="0012422F"/>
    <w:rsid w:val="0013190E"/>
    <w:rsid w:val="00132BA7"/>
    <w:rsid w:val="00134E30"/>
    <w:rsid w:val="0013520A"/>
    <w:rsid w:val="001366E2"/>
    <w:rsid w:val="00162A8F"/>
    <w:rsid w:val="00166D8C"/>
    <w:rsid w:val="00167756"/>
    <w:rsid w:val="00170CBA"/>
    <w:rsid w:val="00172AAB"/>
    <w:rsid w:val="0017359F"/>
    <w:rsid w:val="0017798B"/>
    <w:rsid w:val="00187D51"/>
    <w:rsid w:val="00195BA2"/>
    <w:rsid w:val="001A5A1C"/>
    <w:rsid w:val="001B42D7"/>
    <w:rsid w:val="001C0538"/>
    <w:rsid w:val="001C3FFF"/>
    <w:rsid w:val="001D315D"/>
    <w:rsid w:val="001E2194"/>
    <w:rsid w:val="001E61BA"/>
    <w:rsid w:val="00220171"/>
    <w:rsid w:val="00225ABA"/>
    <w:rsid w:val="00232922"/>
    <w:rsid w:val="00235AFC"/>
    <w:rsid w:val="00242C3F"/>
    <w:rsid w:val="00243A7E"/>
    <w:rsid w:val="002560D4"/>
    <w:rsid w:val="00257BDB"/>
    <w:rsid w:val="00267E30"/>
    <w:rsid w:val="0027795B"/>
    <w:rsid w:val="00280C1A"/>
    <w:rsid w:val="00287416"/>
    <w:rsid w:val="00296889"/>
    <w:rsid w:val="002A5875"/>
    <w:rsid w:val="002B59E5"/>
    <w:rsid w:val="002B6484"/>
    <w:rsid w:val="002C40AF"/>
    <w:rsid w:val="002E1A32"/>
    <w:rsid w:val="002E507D"/>
    <w:rsid w:val="002E729B"/>
    <w:rsid w:val="002F1785"/>
    <w:rsid w:val="002F1D4A"/>
    <w:rsid w:val="0030458A"/>
    <w:rsid w:val="00310BD5"/>
    <w:rsid w:val="0031112B"/>
    <w:rsid w:val="00316DEF"/>
    <w:rsid w:val="0031749D"/>
    <w:rsid w:val="00321DC7"/>
    <w:rsid w:val="003309EB"/>
    <w:rsid w:val="00331C88"/>
    <w:rsid w:val="0035613A"/>
    <w:rsid w:val="003602AD"/>
    <w:rsid w:val="00362513"/>
    <w:rsid w:val="00380F1E"/>
    <w:rsid w:val="00394280"/>
    <w:rsid w:val="00395329"/>
    <w:rsid w:val="0039779E"/>
    <w:rsid w:val="003A15F6"/>
    <w:rsid w:val="003A5FA3"/>
    <w:rsid w:val="003A79D8"/>
    <w:rsid w:val="003B2502"/>
    <w:rsid w:val="003B54D2"/>
    <w:rsid w:val="003C1345"/>
    <w:rsid w:val="003C6682"/>
    <w:rsid w:val="003D1510"/>
    <w:rsid w:val="003D19C0"/>
    <w:rsid w:val="003D381B"/>
    <w:rsid w:val="003D3D32"/>
    <w:rsid w:val="003E3B6A"/>
    <w:rsid w:val="003F0BC1"/>
    <w:rsid w:val="00412F81"/>
    <w:rsid w:val="00413E34"/>
    <w:rsid w:val="00420483"/>
    <w:rsid w:val="00420C42"/>
    <w:rsid w:val="004324E2"/>
    <w:rsid w:val="004330BD"/>
    <w:rsid w:val="00441002"/>
    <w:rsid w:val="00453E8C"/>
    <w:rsid w:val="004809C4"/>
    <w:rsid w:val="004941CB"/>
    <w:rsid w:val="004943E1"/>
    <w:rsid w:val="00497C80"/>
    <w:rsid w:val="004A4807"/>
    <w:rsid w:val="004A5DE1"/>
    <w:rsid w:val="004A6A08"/>
    <w:rsid w:val="004C1291"/>
    <w:rsid w:val="004C66B1"/>
    <w:rsid w:val="004D221F"/>
    <w:rsid w:val="004D2B7B"/>
    <w:rsid w:val="004D5D34"/>
    <w:rsid w:val="0051188E"/>
    <w:rsid w:val="00524195"/>
    <w:rsid w:val="005403EE"/>
    <w:rsid w:val="00555DAD"/>
    <w:rsid w:val="00566C09"/>
    <w:rsid w:val="00572A37"/>
    <w:rsid w:val="00573BD5"/>
    <w:rsid w:val="005752A7"/>
    <w:rsid w:val="00576630"/>
    <w:rsid w:val="00577A12"/>
    <w:rsid w:val="005834E4"/>
    <w:rsid w:val="005A018B"/>
    <w:rsid w:val="005A3741"/>
    <w:rsid w:val="005A6525"/>
    <w:rsid w:val="005B12CC"/>
    <w:rsid w:val="005B13A1"/>
    <w:rsid w:val="005B21E1"/>
    <w:rsid w:val="005B7920"/>
    <w:rsid w:val="005B7D2F"/>
    <w:rsid w:val="005D418D"/>
    <w:rsid w:val="005E1331"/>
    <w:rsid w:val="005E5E49"/>
    <w:rsid w:val="00603581"/>
    <w:rsid w:val="00633C41"/>
    <w:rsid w:val="0063442E"/>
    <w:rsid w:val="00642694"/>
    <w:rsid w:val="00650CD4"/>
    <w:rsid w:val="00654682"/>
    <w:rsid w:val="00671E03"/>
    <w:rsid w:val="00676968"/>
    <w:rsid w:val="00676B47"/>
    <w:rsid w:val="00677B0F"/>
    <w:rsid w:val="00694FFD"/>
    <w:rsid w:val="006A28FC"/>
    <w:rsid w:val="006A48D4"/>
    <w:rsid w:val="006A61CF"/>
    <w:rsid w:val="006B5EDA"/>
    <w:rsid w:val="006C30BE"/>
    <w:rsid w:val="006C78A4"/>
    <w:rsid w:val="006D53EB"/>
    <w:rsid w:val="006D552A"/>
    <w:rsid w:val="006D57BC"/>
    <w:rsid w:val="006D6FAB"/>
    <w:rsid w:val="006E1E6F"/>
    <w:rsid w:val="006F0150"/>
    <w:rsid w:val="0072389C"/>
    <w:rsid w:val="0073416E"/>
    <w:rsid w:val="00735EAA"/>
    <w:rsid w:val="00736E2C"/>
    <w:rsid w:val="007544DF"/>
    <w:rsid w:val="0076051D"/>
    <w:rsid w:val="00770D11"/>
    <w:rsid w:val="007805FA"/>
    <w:rsid w:val="00783E64"/>
    <w:rsid w:val="00786630"/>
    <w:rsid w:val="007A2B84"/>
    <w:rsid w:val="007B482F"/>
    <w:rsid w:val="007D1785"/>
    <w:rsid w:val="007D5B66"/>
    <w:rsid w:val="007E4AEB"/>
    <w:rsid w:val="007F476E"/>
    <w:rsid w:val="008308D0"/>
    <w:rsid w:val="00847692"/>
    <w:rsid w:val="008528DC"/>
    <w:rsid w:val="008532B2"/>
    <w:rsid w:val="008641A9"/>
    <w:rsid w:val="008739CD"/>
    <w:rsid w:val="0087779E"/>
    <w:rsid w:val="0088474B"/>
    <w:rsid w:val="00892D0B"/>
    <w:rsid w:val="0089634F"/>
    <w:rsid w:val="008A1397"/>
    <w:rsid w:val="008A16E0"/>
    <w:rsid w:val="008A61E5"/>
    <w:rsid w:val="008C3924"/>
    <w:rsid w:val="008E0F43"/>
    <w:rsid w:val="008F4477"/>
    <w:rsid w:val="008F6C85"/>
    <w:rsid w:val="00902F55"/>
    <w:rsid w:val="00905ACC"/>
    <w:rsid w:val="009076F4"/>
    <w:rsid w:val="00907C2D"/>
    <w:rsid w:val="009173F7"/>
    <w:rsid w:val="009640C2"/>
    <w:rsid w:val="00967D23"/>
    <w:rsid w:val="00973A67"/>
    <w:rsid w:val="00993F85"/>
    <w:rsid w:val="009A0759"/>
    <w:rsid w:val="009B106E"/>
    <w:rsid w:val="009B4286"/>
    <w:rsid w:val="009C6258"/>
    <w:rsid w:val="009E04A5"/>
    <w:rsid w:val="009E48CB"/>
    <w:rsid w:val="009F5F8A"/>
    <w:rsid w:val="00A0466B"/>
    <w:rsid w:val="00A05FFE"/>
    <w:rsid w:val="00A107C2"/>
    <w:rsid w:val="00A11252"/>
    <w:rsid w:val="00A14F46"/>
    <w:rsid w:val="00A37706"/>
    <w:rsid w:val="00A4212A"/>
    <w:rsid w:val="00A44CB7"/>
    <w:rsid w:val="00A46DC4"/>
    <w:rsid w:val="00A5657E"/>
    <w:rsid w:val="00A8408C"/>
    <w:rsid w:val="00A84ACE"/>
    <w:rsid w:val="00A84C6D"/>
    <w:rsid w:val="00A92A92"/>
    <w:rsid w:val="00AA1B0A"/>
    <w:rsid w:val="00AA6EB7"/>
    <w:rsid w:val="00AB1B31"/>
    <w:rsid w:val="00AB2985"/>
    <w:rsid w:val="00AB5AC0"/>
    <w:rsid w:val="00AD07DD"/>
    <w:rsid w:val="00AD5F39"/>
    <w:rsid w:val="00AE1886"/>
    <w:rsid w:val="00AE1D5B"/>
    <w:rsid w:val="00AE2EA4"/>
    <w:rsid w:val="00AE3ED8"/>
    <w:rsid w:val="00AF0714"/>
    <w:rsid w:val="00AF4673"/>
    <w:rsid w:val="00AF5F9A"/>
    <w:rsid w:val="00B00E34"/>
    <w:rsid w:val="00B0622D"/>
    <w:rsid w:val="00B10DE1"/>
    <w:rsid w:val="00B11F9D"/>
    <w:rsid w:val="00B12EDE"/>
    <w:rsid w:val="00B308CB"/>
    <w:rsid w:val="00B326CE"/>
    <w:rsid w:val="00B35052"/>
    <w:rsid w:val="00B35B49"/>
    <w:rsid w:val="00B3775E"/>
    <w:rsid w:val="00B53B40"/>
    <w:rsid w:val="00B628BC"/>
    <w:rsid w:val="00B706E7"/>
    <w:rsid w:val="00B76C05"/>
    <w:rsid w:val="00BA0475"/>
    <w:rsid w:val="00BA771C"/>
    <w:rsid w:val="00BB59CB"/>
    <w:rsid w:val="00BB5DF1"/>
    <w:rsid w:val="00BB6A10"/>
    <w:rsid w:val="00BD70C7"/>
    <w:rsid w:val="00BE2907"/>
    <w:rsid w:val="00BE300B"/>
    <w:rsid w:val="00BE699F"/>
    <w:rsid w:val="00BF6C58"/>
    <w:rsid w:val="00C0114A"/>
    <w:rsid w:val="00C129E9"/>
    <w:rsid w:val="00C17319"/>
    <w:rsid w:val="00C2594A"/>
    <w:rsid w:val="00C34973"/>
    <w:rsid w:val="00C36D99"/>
    <w:rsid w:val="00C40912"/>
    <w:rsid w:val="00C44926"/>
    <w:rsid w:val="00C4622F"/>
    <w:rsid w:val="00C63EC6"/>
    <w:rsid w:val="00C741AA"/>
    <w:rsid w:val="00C86F10"/>
    <w:rsid w:val="00C90934"/>
    <w:rsid w:val="00C9331E"/>
    <w:rsid w:val="00CA446D"/>
    <w:rsid w:val="00CA6286"/>
    <w:rsid w:val="00CC60D3"/>
    <w:rsid w:val="00CC6C58"/>
    <w:rsid w:val="00CD3442"/>
    <w:rsid w:val="00CD4421"/>
    <w:rsid w:val="00CE783E"/>
    <w:rsid w:val="00CF2059"/>
    <w:rsid w:val="00D10978"/>
    <w:rsid w:val="00D114EE"/>
    <w:rsid w:val="00D24385"/>
    <w:rsid w:val="00D24951"/>
    <w:rsid w:val="00D4426E"/>
    <w:rsid w:val="00D53F9D"/>
    <w:rsid w:val="00D626E9"/>
    <w:rsid w:val="00D64796"/>
    <w:rsid w:val="00D648FE"/>
    <w:rsid w:val="00D6700E"/>
    <w:rsid w:val="00D77C28"/>
    <w:rsid w:val="00D822F0"/>
    <w:rsid w:val="00D87144"/>
    <w:rsid w:val="00D87E6B"/>
    <w:rsid w:val="00D91F34"/>
    <w:rsid w:val="00D929D1"/>
    <w:rsid w:val="00D93861"/>
    <w:rsid w:val="00D95D62"/>
    <w:rsid w:val="00D960AB"/>
    <w:rsid w:val="00DA17D9"/>
    <w:rsid w:val="00DA6003"/>
    <w:rsid w:val="00DB252B"/>
    <w:rsid w:val="00DC331E"/>
    <w:rsid w:val="00DC6A37"/>
    <w:rsid w:val="00DD02CA"/>
    <w:rsid w:val="00E1001B"/>
    <w:rsid w:val="00E25B9E"/>
    <w:rsid w:val="00E27D79"/>
    <w:rsid w:val="00E31CD0"/>
    <w:rsid w:val="00E32F34"/>
    <w:rsid w:val="00E340FA"/>
    <w:rsid w:val="00E343D0"/>
    <w:rsid w:val="00E37A14"/>
    <w:rsid w:val="00E420DD"/>
    <w:rsid w:val="00E43062"/>
    <w:rsid w:val="00E56765"/>
    <w:rsid w:val="00E56F66"/>
    <w:rsid w:val="00E63841"/>
    <w:rsid w:val="00E71E93"/>
    <w:rsid w:val="00E779A0"/>
    <w:rsid w:val="00E82DE1"/>
    <w:rsid w:val="00E83A0C"/>
    <w:rsid w:val="00E84121"/>
    <w:rsid w:val="00E95A15"/>
    <w:rsid w:val="00E962D5"/>
    <w:rsid w:val="00E97035"/>
    <w:rsid w:val="00EA47A1"/>
    <w:rsid w:val="00EA4AC8"/>
    <w:rsid w:val="00EB1AD2"/>
    <w:rsid w:val="00EC0320"/>
    <w:rsid w:val="00EC251C"/>
    <w:rsid w:val="00EC3954"/>
    <w:rsid w:val="00ED3AA4"/>
    <w:rsid w:val="00EE029D"/>
    <w:rsid w:val="00EF2BB4"/>
    <w:rsid w:val="00EF650E"/>
    <w:rsid w:val="00F00CB3"/>
    <w:rsid w:val="00F10D58"/>
    <w:rsid w:val="00F14038"/>
    <w:rsid w:val="00F25FDB"/>
    <w:rsid w:val="00F364B7"/>
    <w:rsid w:val="00F36E4B"/>
    <w:rsid w:val="00F44A55"/>
    <w:rsid w:val="00F47201"/>
    <w:rsid w:val="00F47DB2"/>
    <w:rsid w:val="00F61526"/>
    <w:rsid w:val="00F616D6"/>
    <w:rsid w:val="00F66CAB"/>
    <w:rsid w:val="00F67EC0"/>
    <w:rsid w:val="00F76C7C"/>
    <w:rsid w:val="00F800CA"/>
    <w:rsid w:val="00F81EED"/>
    <w:rsid w:val="00F87394"/>
    <w:rsid w:val="00F95049"/>
    <w:rsid w:val="00F96A87"/>
    <w:rsid w:val="00FA10E1"/>
    <w:rsid w:val="00FB5E58"/>
    <w:rsid w:val="00FC58C8"/>
    <w:rsid w:val="00FD0DF6"/>
    <w:rsid w:val="00FD5289"/>
    <w:rsid w:val="00FE1FE8"/>
    <w:rsid w:val="00FE7063"/>
    <w:rsid w:val="00FE7580"/>
    <w:rsid w:val="00FF19F0"/>
    <w:rsid w:val="00FF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976A3"/>
  <w15:docId w15:val="{00982886-7127-46A6-BD42-D33B75C3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6C5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E758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2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20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2917</Words>
  <Characters>16629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Detsad</cp:lastModifiedBy>
  <cp:revision>9</cp:revision>
  <cp:lastPrinted>2019-03-26T10:12:00Z</cp:lastPrinted>
  <dcterms:created xsi:type="dcterms:W3CDTF">2017-02-27T13:21:00Z</dcterms:created>
  <dcterms:modified xsi:type="dcterms:W3CDTF">2019-03-26T10:17:00Z</dcterms:modified>
</cp:coreProperties>
</file>